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AB9B0F" w14:textId="77777777" w:rsidR="00753EF4" w:rsidRPr="00DD6761" w:rsidRDefault="00753EF4" w:rsidP="00862262">
      <w:pPr>
        <w:jc w:val="center"/>
        <w:rPr>
          <w:rFonts w:ascii="Arial" w:hAnsi="Arial" w:cs="Arial"/>
          <w:b/>
        </w:rPr>
      </w:pPr>
      <w:r w:rsidRPr="00DD6761">
        <w:rPr>
          <w:rFonts w:ascii="Arial" w:hAnsi="Arial" w:cs="Arial"/>
          <w:b/>
        </w:rPr>
        <w:t>GİZLİLİK SÖZLEŞMESİ</w:t>
      </w:r>
    </w:p>
    <w:p w14:paraId="12E8CAE8" w14:textId="4ADE5BB5" w:rsidR="00862262" w:rsidRPr="00DD6761" w:rsidRDefault="00DD6761" w:rsidP="00DD6761">
      <w:pPr>
        <w:rPr>
          <w:rFonts w:ascii="Arial" w:hAnsi="Arial" w:cs="Arial"/>
          <w:b/>
        </w:rPr>
      </w:pPr>
      <w:r>
        <w:rPr>
          <w:rFonts w:ascii="Arial" w:hAnsi="Arial" w:cs="Arial"/>
          <w:b/>
        </w:rPr>
        <w:t>1.</w:t>
      </w:r>
      <w:r w:rsidR="00862262" w:rsidRPr="00DD6761">
        <w:rPr>
          <w:rFonts w:ascii="Arial" w:hAnsi="Arial" w:cs="Arial"/>
          <w:b/>
        </w:rPr>
        <w:t>TARAFLAR</w:t>
      </w:r>
    </w:p>
    <w:p w14:paraId="71F5F9F3" w14:textId="5396B922" w:rsidR="00E83447" w:rsidRPr="00DD6761" w:rsidRDefault="1F5F7CA8" w:rsidP="00825773">
      <w:pPr>
        <w:jc w:val="both"/>
        <w:rPr>
          <w:rFonts w:ascii="Arial" w:hAnsi="Arial" w:cs="Arial"/>
        </w:rPr>
      </w:pPr>
      <w:r w:rsidRPr="00DD6761">
        <w:rPr>
          <w:rFonts w:ascii="Arial" w:hAnsi="Arial" w:cs="Arial"/>
        </w:rPr>
        <w:t>İşbu “Gizlilik Sözleşmesi”, ticari ilişki dolayısıyla kurulmuş olan iş ilişkisi nedeni, amacı ve konusu gereği yazılı ve/veya sözlü olarak bilgi paylaşımında</w:t>
      </w:r>
      <w:r w:rsidR="00B83BC8">
        <w:rPr>
          <w:rFonts w:ascii="Arial" w:hAnsi="Arial" w:cs="Arial"/>
        </w:rPr>
        <w:t xml:space="preserve"> ………………..</w:t>
      </w:r>
      <w:r w:rsidRPr="00DD6761">
        <w:rPr>
          <w:rFonts w:ascii="Arial" w:hAnsi="Arial" w:cs="Arial"/>
        </w:rPr>
        <w:t xml:space="preserve"> </w:t>
      </w:r>
      <w:r w:rsidR="00B83BC8">
        <w:rPr>
          <w:rFonts w:ascii="Arial" w:hAnsi="Arial" w:cs="Arial"/>
        </w:rPr>
        <w:t>b</w:t>
      </w:r>
      <w:r w:rsidRPr="00DD6761">
        <w:rPr>
          <w:rFonts w:ascii="Arial" w:hAnsi="Arial" w:cs="Arial"/>
        </w:rPr>
        <w:t xml:space="preserve">ulunan </w:t>
      </w:r>
      <w:r w:rsidR="00801183">
        <w:rPr>
          <w:rFonts w:ascii="Arial" w:eastAsia="Arial" w:hAnsi="Arial" w:cs="Arial"/>
          <w:b/>
          <w:color w:val="000000" w:themeColor="text1"/>
        </w:rPr>
        <w:t>M</w:t>
      </w:r>
      <w:r w:rsidR="00B83BC8">
        <w:rPr>
          <w:rFonts w:ascii="Arial" w:eastAsia="Arial" w:hAnsi="Arial" w:cs="Arial"/>
          <w:b/>
          <w:color w:val="000000" w:themeColor="text1"/>
        </w:rPr>
        <w:t xml:space="preserve">alkara </w:t>
      </w:r>
      <w:r w:rsidR="00801183">
        <w:rPr>
          <w:rFonts w:ascii="Arial" w:eastAsia="Arial" w:hAnsi="Arial" w:cs="Arial"/>
          <w:b/>
          <w:color w:val="000000" w:themeColor="text1"/>
        </w:rPr>
        <w:t xml:space="preserve">Ticaret </w:t>
      </w:r>
      <w:r w:rsidR="00B83BC8">
        <w:rPr>
          <w:rFonts w:ascii="Arial" w:eastAsia="Arial" w:hAnsi="Arial" w:cs="Arial"/>
          <w:b/>
          <w:color w:val="000000" w:themeColor="text1"/>
        </w:rPr>
        <w:t>Borsa</w:t>
      </w:r>
      <w:r w:rsidR="00801183">
        <w:rPr>
          <w:rFonts w:ascii="Arial" w:eastAsia="Arial" w:hAnsi="Arial" w:cs="Arial"/>
          <w:b/>
          <w:color w:val="000000" w:themeColor="text1"/>
        </w:rPr>
        <w:t>sı</w:t>
      </w:r>
      <w:r w:rsidR="00B83BC8">
        <w:rPr>
          <w:rFonts w:ascii="Arial" w:eastAsia="Arial" w:hAnsi="Arial" w:cs="Arial"/>
          <w:b/>
          <w:color w:val="000000" w:themeColor="text1"/>
        </w:rPr>
        <w:t xml:space="preserve"> </w:t>
      </w:r>
      <w:r w:rsidR="00E2497F">
        <w:rPr>
          <w:rFonts w:ascii="Arial" w:hAnsi="Arial" w:cs="Arial"/>
        </w:rPr>
        <w:t>ile</w:t>
      </w:r>
      <w:r w:rsidR="00B83BC8">
        <w:rPr>
          <w:rFonts w:ascii="Arial" w:hAnsi="Arial" w:cs="Arial"/>
        </w:rPr>
        <w:t xml:space="preserve"> </w:t>
      </w:r>
      <w:r w:rsidR="00DD6761">
        <w:rPr>
          <w:rFonts w:ascii="Arial" w:hAnsi="Arial" w:cs="Arial"/>
        </w:rPr>
        <w:t>…</w:t>
      </w:r>
      <w:r w:rsidR="00825773">
        <w:rPr>
          <w:rFonts w:ascii="Arial" w:hAnsi="Arial" w:cs="Arial"/>
        </w:rPr>
        <w:t>……..</w:t>
      </w:r>
      <w:r w:rsidR="00DD6761">
        <w:rPr>
          <w:rFonts w:ascii="Arial" w:hAnsi="Arial" w:cs="Arial"/>
        </w:rPr>
        <w:t>…………………………………</w:t>
      </w:r>
      <w:r w:rsidR="00E2497F">
        <w:rPr>
          <w:rFonts w:ascii="Arial" w:hAnsi="Arial" w:cs="Arial"/>
        </w:rPr>
        <w:t>……………………………………..</w:t>
      </w:r>
      <w:r w:rsidR="00DD6761">
        <w:rPr>
          <w:rFonts w:ascii="Arial" w:hAnsi="Arial" w:cs="Arial"/>
        </w:rPr>
        <w:t xml:space="preserve"> </w:t>
      </w:r>
      <w:r w:rsidR="00B83BC8">
        <w:rPr>
          <w:rFonts w:ascii="Arial" w:hAnsi="Arial" w:cs="Arial"/>
        </w:rPr>
        <w:t>b</w:t>
      </w:r>
      <w:r w:rsidR="00DD6761">
        <w:rPr>
          <w:rFonts w:ascii="Arial" w:hAnsi="Arial" w:cs="Arial"/>
        </w:rPr>
        <w:t>ulunan………………………………………</w:t>
      </w:r>
      <w:r w:rsidR="00B83BC8">
        <w:rPr>
          <w:rFonts w:ascii="Arial" w:hAnsi="Arial" w:cs="Arial"/>
        </w:rPr>
        <w:t>...</w:t>
      </w:r>
      <w:r w:rsidR="00DD6761">
        <w:rPr>
          <w:rFonts w:ascii="Arial" w:hAnsi="Arial" w:cs="Arial"/>
        </w:rPr>
        <w:t>………………</w:t>
      </w:r>
      <w:r w:rsidRPr="00DD6761">
        <w:rPr>
          <w:rFonts w:ascii="Arial" w:hAnsi="Arial" w:cs="Arial"/>
        </w:rPr>
        <w:t xml:space="preserve"> </w:t>
      </w:r>
      <w:r w:rsidR="00B83BC8">
        <w:rPr>
          <w:rFonts w:ascii="Arial" w:hAnsi="Arial" w:cs="Arial"/>
        </w:rPr>
        <w:t>a</w:t>
      </w:r>
      <w:r w:rsidR="00DD6761" w:rsidRPr="00DD6761">
        <w:rPr>
          <w:rFonts w:ascii="Arial" w:hAnsi="Arial" w:cs="Arial"/>
        </w:rPr>
        <w:t>rasında</w:t>
      </w:r>
      <w:r w:rsidRPr="00DD6761">
        <w:rPr>
          <w:rFonts w:ascii="Arial" w:hAnsi="Arial" w:cs="Arial"/>
        </w:rPr>
        <w:t xml:space="preserve"> tanzim ve imza edilmiştir. </w:t>
      </w:r>
      <w:r w:rsidR="00801183">
        <w:rPr>
          <w:rFonts w:ascii="Arial" w:eastAsia="Arial" w:hAnsi="Arial" w:cs="Arial"/>
          <w:b/>
          <w:color w:val="000000" w:themeColor="text1"/>
        </w:rPr>
        <w:t>M</w:t>
      </w:r>
      <w:r w:rsidR="00AA62FD">
        <w:rPr>
          <w:rFonts w:ascii="Arial" w:eastAsia="Arial" w:hAnsi="Arial" w:cs="Arial"/>
          <w:b/>
          <w:color w:val="000000" w:themeColor="text1"/>
        </w:rPr>
        <w:t>alkara T</w:t>
      </w:r>
      <w:r w:rsidR="00801183">
        <w:rPr>
          <w:rFonts w:ascii="Arial" w:eastAsia="Arial" w:hAnsi="Arial" w:cs="Arial"/>
          <w:b/>
          <w:color w:val="000000" w:themeColor="text1"/>
        </w:rPr>
        <w:t xml:space="preserve">icaret </w:t>
      </w:r>
      <w:r w:rsidR="00AA62FD">
        <w:rPr>
          <w:rFonts w:ascii="Arial" w:eastAsia="Arial" w:hAnsi="Arial" w:cs="Arial"/>
          <w:b/>
          <w:color w:val="000000" w:themeColor="text1"/>
        </w:rPr>
        <w:t>Borsa</w:t>
      </w:r>
      <w:r w:rsidR="00801183">
        <w:rPr>
          <w:rFonts w:ascii="Arial" w:eastAsia="Arial" w:hAnsi="Arial" w:cs="Arial"/>
          <w:b/>
          <w:color w:val="000000" w:themeColor="text1"/>
        </w:rPr>
        <w:t>sı</w:t>
      </w:r>
      <w:r w:rsidR="00611806">
        <w:rPr>
          <w:rFonts w:ascii="Arial" w:eastAsia="Arial" w:hAnsi="Arial" w:cs="Arial"/>
          <w:b/>
          <w:color w:val="000000" w:themeColor="text1"/>
        </w:rPr>
        <w:t xml:space="preserve"> </w:t>
      </w:r>
      <w:r w:rsidRPr="00DD6761">
        <w:rPr>
          <w:rFonts w:ascii="Arial" w:hAnsi="Arial" w:cs="Arial"/>
        </w:rPr>
        <w:t xml:space="preserve">ve </w:t>
      </w:r>
      <w:r w:rsidR="00AA62FD">
        <w:rPr>
          <w:rFonts w:ascii="Arial" w:hAnsi="Arial" w:cs="Arial"/>
        </w:rPr>
        <w:t>…….</w:t>
      </w:r>
      <w:r w:rsidR="00DD6761">
        <w:rPr>
          <w:rFonts w:ascii="Arial" w:hAnsi="Arial" w:cs="Arial"/>
        </w:rPr>
        <w:t>…………………………………………………………….</w:t>
      </w:r>
      <w:r w:rsidR="00AA62FD">
        <w:rPr>
          <w:rFonts w:ascii="Arial" w:hAnsi="Arial" w:cs="Arial"/>
        </w:rPr>
        <w:t xml:space="preserve">.  </w:t>
      </w:r>
      <w:r w:rsidRPr="00DD6761">
        <w:rPr>
          <w:rFonts w:ascii="Arial" w:hAnsi="Arial" w:cs="Arial"/>
        </w:rPr>
        <w:t xml:space="preserve">işbu sözleşmede ayrı ayrı “Taraf” ve birlikte “Taraflar” olarak ifade edilecektir. </w:t>
      </w:r>
    </w:p>
    <w:p w14:paraId="3360F225" w14:textId="6F671E67" w:rsidR="00753EF4" w:rsidRPr="00DD6761" w:rsidRDefault="00DD6761" w:rsidP="00DD6761">
      <w:pPr>
        <w:jc w:val="both"/>
        <w:rPr>
          <w:rFonts w:ascii="Arial" w:hAnsi="Arial" w:cs="Arial"/>
        </w:rPr>
      </w:pPr>
      <w:r>
        <w:rPr>
          <w:rFonts w:ascii="Arial" w:hAnsi="Arial" w:cs="Arial"/>
          <w:b/>
        </w:rPr>
        <w:t>2.</w:t>
      </w:r>
      <w:r w:rsidR="00753EF4" w:rsidRPr="00DD6761">
        <w:rPr>
          <w:rFonts w:ascii="Arial" w:hAnsi="Arial" w:cs="Arial"/>
          <w:b/>
        </w:rPr>
        <w:t>TEBLİGAT ADRESLERİ</w:t>
      </w:r>
    </w:p>
    <w:p w14:paraId="18B8286F" w14:textId="77777777" w:rsidR="00192F53" w:rsidRPr="00DD6761" w:rsidRDefault="00753EF4" w:rsidP="00862262">
      <w:pPr>
        <w:jc w:val="both"/>
        <w:rPr>
          <w:rFonts w:ascii="Arial" w:hAnsi="Arial" w:cs="Arial"/>
        </w:rPr>
      </w:pPr>
      <w:r w:rsidRPr="00DD6761">
        <w:rPr>
          <w:rFonts w:ascii="Arial" w:hAnsi="Arial" w:cs="Arial"/>
        </w:rPr>
        <w:t xml:space="preserve">Yukarıda yazılı adresler, işbu sözleşmenin uygulanmasında, tarafların kanuni tebligat adresleri olarak kabul edilecektir. Taraflardan birinin tebligat adresinde değişiklik olması halinde, yeni tebligat adresi diğer Tarafa bir hafta içerisinde yazılı olarak bildirilecektir. Adres değişikliğinin, belirlenen sürede bildirilmemesinden dolayı oluşabilecek yükümlülüklerden, adresi değişen Taraf sorumludur. </w:t>
      </w:r>
    </w:p>
    <w:p w14:paraId="59D996E9" w14:textId="77777777" w:rsidR="0099155F" w:rsidRDefault="0099155F" w:rsidP="0099155F">
      <w:pPr>
        <w:jc w:val="both"/>
        <w:rPr>
          <w:rFonts w:ascii="Arial" w:hAnsi="Arial" w:cs="Arial"/>
        </w:rPr>
      </w:pPr>
      <w:r w:rsidRPr="008B2788">
        <w:rPr>
          <w:rFonts w:ascii="Arial" w:hAnsi="Arial" w:cs="Arial"/>
        </w:rPr>
        <w:t>Taraflar, aralarında Sözleşme gereğince yapılacak olan tüm bildirimlerin yazılı olması gerektiğini, ayrıca, aksi yazılı olarak bildirilmedikçe yukarıda yazılı adreslerinin kanuni tebligat adresleri olduğunu beyan ile bu adreslere</w:t>
      </w:r>
      <w:r>
        <w:rPr>
          <w:rFonts w:ascii="Arial" w:hAnsi="Arial" w:cs="Arial"/>
        </w:rPr>
        <w:t xml:space="preserve"> ve bildirilen </w:t>
      </w:r>
      <w:r w:rsidRPr="00946C81">
        <w:rPr>
          <w:rFonts w:ascii="Arial" w:hAnsi="Arial" w:cs="Arial"/>
        </w:rPr>
        <w:t>Kayıtlı Elektronik Posta (KEP)</w:t>
      </w:r>
      <w:r w:rsidRPr="008B2788">
        <w:rPr>
          <w:rFonts w:ascii="Arial" w:hAnsi="Arial" w:cs="Arial"/>
        </w:rPr>
        <w:t xml:space="preserve"> </w:t>
      </w:r>
      <w:r>
        <w:rPr>
          <w:rFonts w:ascii="Arial" w:hAnsi="Arial" w:cs="Arial"/>
        </w:rPr>
        <w:t xml:space="preserve">adresine </w:t>
      </w:r>
      <w:r w:rsidRPr="008B2788">
        <w:rPr>
          <w:rFonts w:ascii="Arial" w:hAnsi="Arial" w:cs="Arial"/>
        </w:rPr>
        <w:t>yapılacak yazılı bildirimlerin kanunen geçerli tebligatın bütün hukuki sonuçlarını doğuracağını kabul etmişlerdir.</w:t>
      </w:r>
    </w:p>
    <w:p w14:paraId="322BB27C" w14:textId="5EE31549" w:rsidR="00192F53" w:rsidRPr="00DD6761" w:rsidRDefault="00DD6761" w:rsidP="00DD6761">
      <w:pPr>
        <w:jc w:val="both"/>
        <w:rPr>
          <w:rFonts w:ascii="Arial" w:hAnsi="Arial" w:cs="Arial"/>
          <w:b/>
        </w:rPr>
      </w:pPr>
      <w:r>
        <w:rPr>
          <w:rFonts w:ascii="Arial" w:hAnsi="Arial" w:cs="Arial"/>
          <w:b/>
        </w:rPr>
        <w:t>3.</w:t>
      </w:r>
      <w:r w:rsidR="00753EF4" w:rsidRPr="00DD6761">
        <w:rPr>
          <w:rFonts w:ascii="Arial" w:hAnsi="Arial" w:cs="Arial"/>
          <w:b/>
        </w:rPr>
        <w:t xml:space="preserve">TANIMLAR </w:t>
      </w:r>
    </w:p>
    <w:p w14:paraId="292178CB" w14:textId="07CB3675" w:rsidR="00DD6761" w:rsidRDefault="00753EF4" w:rsidP="00DD6761">
      <w:pPr>
        <w:jc w:val="both"/>
        <w:rPr>
          <w:rFonts w:ascii="Arial" w:hAnsi="Arial" w:cs="Arial"/>
        </w:rPr>
      </w:pPr>
      <w:r w:rsidRPr="00DD6761">
        <w:rPr>
          <w:rFonts w:ascii="Arial" w:hAnsi="Arial" w:cs="Arial"/>
        </w:rPr>
        <w:t>İşbu sözleşmede yer alan hususların tanımları aşağıda yazılı olduğu şekilde yapılmakta olup, sözleşmenin uygulanmasında ve yorumunda başka bir anlama gelmeyeceği kabul, beyan ve taahhüt edilmiştir.</w:t>
      </w:r>
      <w:r w:rsidR="00C13E16" w:rsidRPr="00DD6761">
        <w:rPr>
          <w:rFonts w:ascii="Arial" w:hAnsi="Arial" w:cs="Arial"/>
        </w:rPr>
        <w:t xml:space="preserve"> </w:t>
      </w:r>
      <w:r w:rsidR="00D54A8C">
        <w:rPr>
          <w:rFonts w:ascii="Arial" w:hAnsi="Arial" w:cs="Arial"/>
        </w:rPr>
        <w:t>BORSA</w:t>
      </w:r>
      <w:r w:rsidR="00611806">
        <w:rPr>
          <w:rFonts w:ascii="Arial" w:hAnsi="Arial" w:cs="Arial"/>
        </w:rPr>
        <w:t>MIZ</w:t>
      </w:r>
      <w:r w:rsidR="00C13E16" w:rsidRPr="00DD6761">
        <w:rPr>
          <w:rFonts w:ascii="Arial" w:hAnsi="Arial" w:cs="Arial"/>
        </w:rPr>
        <w:t xml:space="preserve"> </w:t>
      </w:r>
      <w:r w:rsidR="00D54A8C">
        <w:rPr>
          <w:rFonts w:ascii="Arial" w:hAnsi="Arial" w:cs="Arial"/>
        </w:rPr>
        <w:t>p</w:t>
      </w:r>
      <w:r w:rsidR="00C13E16" w:rsidRPr="00DD6761">
        <w:rPr>
          <w:rFonts w:ascii="Arial" w:hAnsi="Arial" w:cs="Arial"/>
        </w:rPr>
        <w:t xml:space="preserve">roje süresince, TEDARİKÇİ’nin yapacağı açıklamalarda ve vereceği bilgilerde kendisine ait birtakım Gizli Bilgileri TEDARİKÇİ ile paylaşabilecektir. </w:t>
      </w:r>
      <w:r w:rsidRPr="00DD6761">
        <w:rPr>
          <w:rFonts w:ascii="Arial" w:hAnsi="Arial" w:cs="Arial"/>
        </w:rPr>
        <w:t xml:space="preserve"> Şöyle ki;</w:t>
      </w:r>
      <w:r w:rsidR="00192F53" w:rsidRPr="00DD6761">
        <w:rPr>
          <w:rFonts w:ascii="Arial" w:hAnsi="Arial" w:cs="Arial"/>
        </w:rPr>
        <w:t xml:space="preserve"> </w:t>
      </w:r>
    </w:p>
    <w:p w14:paraId="073F9D0E" w14:textId="6D729606" w:rsidR="00E720AF" w:rsidRPr="00DD6761" w:rsidRDefault="00753EF4" w:rsidP="00DD6761">
      <w:pPr>
        <w:jc w:val="both"/>
        <w:rPr>
          <w:rFonts w:ascii="Arial" w:hAnsi="Arial" w:cs="Arial"/>
        </w:rPr>
      </w:pPr>
      <w:r w:rsidRPr="00DD6761">
        <w:rPr>
          <w:rFonts w:ascii="Arial" w:hAnsi="Arial" w:cs="Arial"/>
          <w:b/>
        </w:rPr>
        <w:t xml:space="preserve">Gizli </w:t>
      </w:r>
      <w:r w:rsidR="00E720AF" w:rsidRPr="00DD6761">
        <w:rPr>
          <w:rFonts w:ascii="Arial" w:hAnsi="Arial" w:cs="Arial"/>
          <w:b/>
        </w:rPr>
        <w:t xml:space="preserve">Bilgi: </w:t>
      </w:r>
      <w:r w:rsidR="00E720AF" w:rsidRPr="00DD6761">
        <w:rPr>
          <w:rFonts w:ascii="Arial" w:hAnsi="Arial" w:cs="Arial"/>
        </w:rPr>
        <w:t>Gizli</w:t>
      </w:r>
      <w:r w:rsidRPr="00DD6761">
        <w:rPr>
          <w:rFonts w:ascii="Arial" w:hAnsi="Arial" w:cs="Arial"/>
        </w:rPr>
        <w:t xml:space="preserve"> Bilgi, ifşa eden (açıklayan) Tarafın kendisi, kendisine bağlı teşebbüsleri, ortaklıkları, </w:t>
      </w:r>
      <w:r w:rsidR="00862262" w:rsidRPr="00DD6761">
        <w:rPr>
          <w:rFonts w:ascii="Arial" w:hAnsi="Arial" w:cs="Arial"/>
        </w:rPr>
        <w:t xml:space="preserve">      </w:t>
      </w:r>
      <w:r w:rsidRPr="00DD6761">
        <w:rPr>
          <w:rFonts w:ascii="Arial" w:hAnsi="Arial" w:cs="Arial"/>
        </w:rPr>
        <w:t>iştirakleri, şirketleri, bayileri, acentaları ya da çalışanları tarafından diğer Tarafın kendisi, kendisine bağlı teşebbüsleri, ortaklıkları, iştirakleri, şirketleri,</w:t>
      </w:r>
      <w:r w:rsidR="006145E1">
        <w:rPr>
          <w:rFonts w:ascii="Arial" w:hAnsi="Arial" w:cs="Arial"/>
        </w:rPr>
        <w:t xml:space="preserve"> </w:t>
      </w:r>
      <w:r w:rsidR="00D54A8C">
        <w:rPr>
          <w:rFonts w:ascii="Arial" w:hAnsi="Arial" w:cs="Arial"/>
        </w:rPr>
        <w:t>Borsa</w:t>
      </w:r>
      <w:r w:rsidR="006145E1">
        <w:rPr>
          <w:rFonts w:ascii="Arial" w:hAnsi="Arial" w:cs="Arial"/>
        </w:rPr>
        <w:t xml:space="preserve">mıza ait tüm gizli bilgi olarak tanımlanan yada tanımlanmayan bilgiler, üyelerimize ait bilgileri, </w:t>
      </w:r>
      <w:r w:rsidRPr="00DD6761">
        <w:rPr>
          <w:rFonts w:ascii="Arial" w:hAnsi="Arial" w:cs="Arial"/>
        </w:rPr>
        <w:t xml:space="preserve"> bayileri, acentaları ya da çalışanlarına açıklanan her türlü fikir, iş, metod, altyapı, ilerleme ve ticari sır ya da yasal korumaya konu olan ya da olmayan her türlü yenilik ve tarafların arasındaki ticari ilişki esnasında öğrenecekleri yazılı veya sözlü tüm ticari, mali teknik bilg</w:t>
      </w:r>
      <w:r w:rsidR="00192F53" w:rsidRPr="00DD6761">
        <w:rPr>
          <w:rFonts w:ascii="Arial" w:hAnsi="Arial" w:cs="Arial"/>
        </w:rPr>
        <w:t xml:space="preserve">iler, bir tarafın telif hakkı, </w:t>
      </w:r>
      <w:r w:rsidRPr="00DD6761">
        <w:rPr>
          <w:rFonts w:ascii="Arial" w:hAnsi="Arial" w:cs="Arial"/>
        </w:rPr>
        <w:t xml:space="preserve"> ticari sır veya diğer hukuki korumalar için uygun olsun olmasın, bunlarla sınırlı olmamakla birlikte her türlü iyileştirme fikri, yöntem, iş ve her türlü yenilik </w:t>
      </w:r>
      <w:r w:rsidR="00192F53" w:rsidRPr="00DD6761">
        <w:rPr>
          <w:rFonts w:ascii="Arial" w:hAnsi="Arial" w:cs="Arial"/>
        </w:rPr>
        <w:t>dâhil</w:t>
      </w:r>
      <w:r w:rsidRPr="00DD6761">
        <w:rPr>
          <w:rFonts w:ascii="Arial" w:hAnsi="Arial" w:cs="Arial"/>
        </w:rPr>
        <w:t xml:space="preserve"> kendisinin yazdığı, bulduğu, geliştirdiği, yapmayı planladığı, ya da uygulamaya dönüştürdüğü, (bunlar ile sınırlı olmamak ile birlikte altyapı bilgileri, süreçler, modeller, reklâm, ambalajlama ve pazarlama planları, ürün planları, teknik planlar, iş stratejileri, stratejik ittifaklar ve ortaklar, mali bilgiler, fiyatlandırmalar, mühendislik bilgileri, ürün ve servislere ait veriler, her türlü yöntem ve süreçler, veriler, personel bilgileri, ticari sırlar, şartnameler, bir tarafın diğer tarafa teslim ettiği her türlü doküman, malzeme ve medya </w:t>
      </w:r>
      <w:r w:rsidR="00E720AF" w:rsidRPr="00DD6761">
        <w:rPr>
          <w:rFonts w:ascii="Arial" w:hAnsi="Arial" w:cs="Arial"/>
        </w:rPr>
        <w:t>dâhil</w:t>
      </w:r>
      <w:r w:rsidRPr="00DD6761">
        <w:rPr>
          <w:rFonts w:ascii="Arial" w:hAnsi="Arial" w:cs="Arial"/>
        </w:rPr>
        <w:t xml:space="preserve">,) yöneticileri, temsilcileri ve çalışanları vasıtasıyla diğer tarafın yöneticileri ve çalışanları veya temsilcilerine ifşa ettiği her türlü şifahi, yazılı, grafik, veya makinede okunabilir bilgi, iş ve sair planları kapsayacak, gizli bilgi ve verilerin yazılı olarak gizli veya müseccel olduğu belirtilmese dahi, gizli bilgi olarak kabul edilecektir. </w:t>
      </w:r>
      <w:r w:rsidR="00E720AF" w:rsidRPr="00DD6761">
        <w:rPr>
          <w:rFonts w:ascii="Arial" w:hAnsi="Arial" w:cs="Arial"/>
        </w:rPr>
        <w:t xml:space="preserve">Ayrıca taraflar arasında mübadele edilebilecek “Gizli Bilgi”, bunların sahibi olan tarafın, kimliğinin belirlenmesine yarayacak ve bununla birlikte herhangi bir sınır getirilmeksizin 6698 sayılı Kişisel Verilerin Korunması Kanunu’na atıf yapmış ya da yorumlama yöntemiyle kanun </w:t>
      </w:r>
      <w:r w:rsidR="00E720AF" w:rsidRPr="00DD6761">
        <w:rPr>
          <w:rFonts w:ascii="Arial" w:hAnsi="Arial" w:cs="Arial"/>
        </w:rPr>
        <w:lastRenderedPageBreak/>
        <w:t>kapsamına girecek olan kişiyi korumaya yönelik bilgi içeren tüm verilen saklanması hususunun tamamı anlamına gelecektir.</w:t>
      </w:r>
    </w:p>
    <w:p w14:paraId="0C47A2D0" w14:textId="02B6DB48" w:rsidR="00192F53" w:rsidRPr="00DD6761" w:rsidRDefault="00753EF4" w:rsidP="00862262">
      <w:pPr>
        <w:jc w:val="both"/>
        <w:rPr>
          <w:rFonts w:ascii="Arial" w:hAnsi="Arial" w:cs="Arial"/>
        </w:rPr>
      </w:pPr>
      <w:r w:rsidRPr="00DD6761">
        <w:rPr>
          <w:rFonts w:ascii="Arial" w:hAnsi="Arial" w:cs="Arial"/>
          <w:b/>
        </w:rPr>
        <w:t>Gizli Bilgi Tanımına Girmeyen Bilgiler</w:t>
      </w:r>
      <w:r w:rsidRPr="00DD6761">
        <w:rPr>
          <w:rFonts w:ascii="Arial" w:hAnsi="Arial" w:cs="Arial"/>
        </w:rPr>
        <w:t>: Tarafların birisi tarafından gizli tutma yükümlülüğüne tabi olmaksızın daha önceden bilinen bilgiler, Taraflardan birinin kusuru söz konusu olmaksızın kamuya mal</w:t>
      </w:r>
      <w:r w:rsidR="00192F53" w:rsidRPr="00DD6761">
        <w:rPr>
          <w:rFonts w:ascii="Arial" w:hAnsi="Arial" w:cs="Arial"/>
        </w:rPr>
        <w:t xml:space="preserve"> </w:t>
      </w:r>
      <w:r w:rsidRPr="00DD6761">
        <w:rPr>
          <w:rFonts w:ascii="Arial" w:hAnsi="Arial" w:cs="Arial"/>
        </w:rPr>
        <w:t>olmuş bilgiler, Tarafların gizli olmadığını yazılı olarak beyan ett</w:t>
      </w:r>
      <w:r w:rsidR="00192F53" w:rsidRPr="00DD6761">
        <w:rPr>
          <w:rFonts w:ascii="Arial" w:hAnsi="Arial" w:cs="Arial"/>
        </w:rPr>
        <w:t>i</w:t>
      </w:r>
      <w:r w:rsidRPr="00DD6761">
        <w:rPr>
          <w:rFonts w:ascii="Arial" w:hAnsi="Arial" w:cs="Arial"/>
        </w:rPr>
        <w:t xml:space="preserve">kleri bilgiler, gizli bilgi tanımına girmez. </w:t>
      </w:r>
    </w:p>
    <w:p w14:paraId="05068747" w14:textId="623D91BE" w:rsidR="00192F53" w:rsidRPr="00DD6761" w:rsidRDefault="00DD6761" w:rsidP="00DD6761">
      <w:pPr>
        <w:jc w:val="both"/>
        <w:rPr>
          <w:rFonts w:ascii="Arial" w:hAnsi="Arial" w:cs="Arial"/>
          <w:b/>
        </w:rPr>
      </w:pPr>
      <w:r>
        <w:rPr>
          <w:rFonts w:ascii="Arial" w:hAnsi="Arial" w:cs="Arial"/>
          <w:b/>
        </w:rPr>
        <w:t>4.</w:t>
      </w:r>
      <w:r w:rsidR="00753EF4" w:rsidRPr="00DD6761">
        <w:rPr>
          <w:rFonts w:ascii="Arial" w:hAnsi="Arial" w:cs="Arial"/>
          <w:b/>
        </w:rPr>
        <w:t>SÖZLEŞMENİN KONUSU VE AMACI</w:t>
      </w:r>
    </w:p>
    <w:p w14:paraId="093A1D13" w14:textId="4758B87C" w:rsidR="00C13E16" w:rsidRPr="00DD6761" w:rsidRDefault="00753EF4" w:rsidP="00C13E16">
      <w:pPr>
        <w:jc w:val="both"/>
        <w:rPr>
          <w:rFonts w:ascii="Arial" w:hAnsi="Arial" w:cs="Arial"/>
        </w:rPr>
      </w:pPr>
      <w:r w:rsidRPr="00DD6761">
        <w:rPr>
          <w:rFonts w:ascii="Arial" w:hAnsi="Arial" w:cs="Arial"/>
        </w:rPr>
        <w:t xml:space="preserve">İşbu </w:t>
      </w:r>
      <w:r w:rsidR="00D54A8C">
        <w:rPr>
          <w:rFonts w:ascii="Arial" w:hAnsi="Arial" w:cs="Arial"/>
        </w:rPr>
        <w:t>s</w:t>
      </w:r>
      <w:r w:rsidRPr="00DD6761">
        <w:rPr>
          <w:rFonts w:ascii="Arial" w:hAnsi="Arial" w:cs="Arial"/>
        </w:rPr>
        <w:t xml:space="preserve">özleşmenin konusu, </w:t>
      </w:r>
      <w:r w:rsidR="00CF27EC" w:rsidRPr="00DD6761">
        <w:rPr>
          <w:rFonts w:ascii="Arial" w:hAnsi="Arial" w:cs="Arial"/>
        </w:rPr>
        <w:t>tarafların ileride</w:t>
      </w:r>
      <w:r w:rsidRPr="00DD6761">
        <w:rPr>
          <w:rFonts w:ascii="Arial" w:hAnsi="Arial" w:cs="Arial"/>
        </w:rPr>
        <w:t xml:space="preserve"> aralarında imzalanması söz konusu olabilecek sözleşmenin ve protokolün akdedilmesi amacı ile görüşmelerde bulunulması esnasında, Tarafların karşılıklı olarak birbirlerine ifşa ettikleri ve/veya verdikleri bilgilerin, işbu sözleşmede belirtilen/tanımlanan şart ve</w:t>
      </w:r>
      <w:r w:rsidR="00E83447" w:rsidRPr="00DD6761">
        <w:rPr>
          <w:rFonts w:ascii="Arial" w:hAnsi="Arial" w:cs="Arial"/>
        </w:rPr>
        <w:t xml:space="preserve"> </w:t>
      </w:r>
      <w:r w:rsidRPr="00DD6761">
        <w:rPr>
          <w:rFonts w:ascii="Arial" w:hAnsi="Arial" w:cs="Arial"/>
        </w:rPr>
        <w:t xml:space="preserve">hükümler dairesinde gizli tutulmasını ve üçüncü şahıs ve </w:t>
      </w:r>
      <w:r w:rsidR="00192F53" w:rsidRPr="00DD6761">
        <w:rPr>
          <w:rFonts w:ascii="Arial" w:hAnsi="Arial" w:cs="Arial"/>
        </w:rPr>
        <w:t>şirketlerin</w:t>
      </w:r>
      <w:r w:rsidRPr="00DD6761">
        <w:rPr>
          <w:rFonts w:ascii="Arial" w:hAnsi="Arial" w:cs="Arial"/>
        </w:rPr>
        <w:t xml:space="preserve"> öğrenmemesini sağlamak amacını temin etmektir.</w:t>
      </w:r>
      <w:r w:rsidR="00C13E16" w:rsidRPr="00DD6761">
        <w:rPr>
          <w:rFonts w:ascii="Arial" w:hAnsi="Arial" w:cs="Arial"/>
        </w:rPr>
        <w:t xml:space="preserve"> Bununla birlikte 6698 Sayılı Kişisel Verilerin Korunması Kanununa giren kişisel verilerinizde iş bu sözleşme metni ile yine aynı kanunun 4</w:t>
      </w:r>
      <w:r w:rsidR="00DE2279">
        <w:rPr>
          <w:rFonts w:ascii="Arial" w:hAnsi="Arial" w:cs="Arial"/>
        </w:rPr>
        <w:t>’üncü</w:t>
      </w:r>
      <w:r w:rsidR="00C13E16" w:rsidRPr="00DD6761">
        <w:rPr>
          <w:rFonts w:ascii="Arial" w:hAnsi="Arial" w:cs="Arial"/>
        </w:rPr>
        <w:t xml:space="preserve"> </w:t>
      </w:r>
      <w:r w:rsidR="00DE2279">
        <w:rPr>
          <w:rFonts w:ascii="Arial" w:hAnsi="Arial" w:cs="Arial"/>
        </w:rPr>
        <w:t>m</w:t>
      </w:r>
      <w:r w:rsidR="00C13E16" w:rsidRPr="00DD6761">
        <w:rPr>
          <w:rFonts w:ascii="Arial" w:hAnsi="Arial" w:cs="Arial"/>
        </w:rPr>
        <w:t>addesine uygun bir şekilde belirli bir amaç çerçevesinde sınırlı ve ölçülü olarak işlenecektir. 6698 Sayılı Kişisel Verilerin Korunması Kanunu hükümleri içerisinde de bu veriler korunacaktır.</w:t>
      </w:r>
    </w:p>
    <w:p w14:paraId="63BCADF0" w14:textId="79FBDC11" w:rsidR="00192F53" w:rsidRPr="00DD6761" w:rsidRDefault="00DD6761" w:rsidP="00DD6761">
      <w:pPr>
        <w:jc w:val="both"/>
        <w:rPr>
          <w:rFonts w:ascii="Arial" w:hAnsi="Arial" w:cs="Arial"/>
          <w:b/>
        </w:rPr>
      </w:pPr>
      <w:r>
        <w:rPr>
          <w:rFonts w:ascii="Arial" w:hAnsi="Arial" w:cs="Arial"/>
          <w:b/>
        </w:rPr>
        <w:t>5.</w:t>
      </w:r>
      <w:r w:rsidR="00753EF4" w:rsidRPr="00DD6761">
        <w:rPr>
          <w:rFonts w:ascii="Arial" w:hAnsi="Arial" w:cs="Arial"/>
          <w:b/>
        </w:rPr>
        <w:t xml:space="preserve">TARAFLARIN YÜKÜMLÜLÜKLERİ </w:t>
      </w:r>
    </w:p>
    <w:p w14:paraId="7BC32579" w14:textId="77777777" w:rsidR="00192F53" w:rsidRPr="00DD6761" w:rsidRDefault="00753EF4" w:rsidP="00862262">
      <w:pPr>
        <w:ind w:left="360"/>
        <w:jc w:val="both"/>
        <w:rPr>
          <w:rFonts w:ascii="Arial" w:hAnsi="Arial" w:cs="Arial"/>
        </w:rPr>
      </w:pPr>
      <w:r w:rsidRPr="00DD6761">
        <w:rPr>
          <w:rFonts w:ascii="Arial" w:hAnsi="Arial" w:cs="Arial"/>
        </w:rPr>
        <w:t xml:space="preserve">Taraflar; </w:t>
      </w:r>
    </w:p>
    <w:p w14:paraId="1F14013C" w14:textId="69C07F43" w:rsidR="00C13E16" w:rsidRPr="00DD6761" w:rsidRDefault="00753EF4" w:rsidP="00C13E16">
      <w:pPr>
        <w:pStyle w:val="ListeParagraf"/>
        <w:numPr>
          <w:ilvl w:val="0"/>
          <w:numId w:val="5"/>
        </w:numPr>
        <w:jc w:val="both"/>
        <w:rPr>
          <w:rFonts w:ascii="Arial" w:hAnsi="Arial" w:cs="Arial"/>
        </w:rPr>
      </w:pPr>
      <w:r w:rsidRPr="00DD6761">
        <w:rPr>
          <w:rFonts w:ascii="Arial" w:hAnsi="Arial" w:cs="Arial"/>
        </w:rPr>
        <w:t xml:space="preserve">İşbu sözleşme konusu gizli bilgiyi büyük bir gizlilik içinde korumayı, herhangi bir </w:t>
      </w:r>
      <w:r w:rsidR="00DE2279">
        <w:rPr>
          <w:rFonts w:ascii="Arial" w:hAnsi="Arial" w:cs="Arial"/>
        </w:rPr>
        <w:t>üçüncü</w:t>
      </w:r>
      <w:r w:rsidRPr="00DD6761">
        <w:rPr>
          <w:rFonts w:ascii="Arial" w:hAnsi="Arial" w:cs="Arial"/>
        </w:rPr>
        <w:t xml:space="preserve"> kişiye karşı, akidin bilgisi dışında vermemeyi, doğrudan ya da dolaylı olarak aralarındaki ticari ilişkinin amaçları dışında kullanmamayı, </w:t>
      </w:r>
    </w:p>
    <w:p w14:paraId="2C37FCF6" w14:textId="77777777" w:rsidR="00C13E16" w:rsidRPr="00DD6761" w:rsidRDefault="00753EF4" w:rsidP="00C13E16">
      <w:pPr>
        <w:pStyle w:val="ListeParagraf"/>
        <w:numPr>
          <w:ilvl w:val="0"/>
          <w:numId w:val="5"/>
        </w:numPr>
        <w:jc w:val="both"/>
        <w:rPr>
          <w:rFonts w:ascii="Arial" w:hAnsi="Arial" w:cs="Arial"/>
        </w:rPr>
      </w:pPr>
      <w:r w:rsidRPr="00DD6761">
        <w:rPr>
          <w:rFonts w:ascii="Arial" w:hAnsi="Arial" w:cs="Arial"/>
        </w:rPr>
        <w:t xml:space="preserve">Kendi gizli bilgilerini korumakta gösterdikleri özenin aynısını diğer Tarafın gizli bilgilerini korumakta da göstermeyi, </w:t>
      </w:r>
    </w:p>
    <w:p w14:paraId="106D9624" w14:textId="5712615E" w:rsidR="00C13E16" w:rsidRPr="00DD6761" w:rsidRDefault="00753EF4" w:rsidP="00C13E16">
      <w:pPr>
        <w:pStyle w:val="ListeParagraf"/>
        <w:numPr>
          <w:ilvl w:val="0"/>
          <w:numId w:val="5"/>
        </w:numPr>
        <w:jc w:val="both"/>
        <w:rPr>
          <w:rFonts w:ascii="Arial" w:hAnsi="Arial" w:cs="Arial"/>
        </w:rPr>
      </w:pPr>
      <w:r w:rsidRPr="00DD6761">
        <w:rPr>
          <w:rFonts w:ascii="Arial" w:hAnsi="Arial" w:cs="Arial"/>
        </w:rPr>
        <w:t xml:space="preserve">Zorunlu hallerde ve işi gereği bu bilgiyi öğrenmesi gereken çalışanlarına bu bilgiyi verebilecekleri gibi bilginin gizliliği hususunda da çalışanlarını ve o an veya daha sonra Taraflarca beraber yapılacak çalışma esnasında diğer Tarafın içinde bulunan alt yüklenicilerinin çalışanlarını uyarmayı, </w:t>
      </w:r>
      <w:r w:rsidR="00C13E16" w:rsidRPr="00DD6761">
        <w:rPr>
          <w:rFonts w:ascii="Arial" w:hAnsi="Arial" w:cs="Arial"/>
        </w:rPr>
        <w:t xml:space="preserve">yurt </w:t>
      </w:r>
      <w:r w:rsidR="00DD6761" w:rsidRPr="00DD6761">
        <w:rPr>
          <w:rFonts w:ascii="Arial" w:hAnsi="Arial" w:cs="Arial"/>
        </w:rPr>
        <w:t>içi iştiraklerine</w:t>
      </w:r>
      <w:r w:rsidR="00C13E16" w:rsidRPr="00DD6761">
        <w:rPr>
          <w:rFonts w:ascii="Arial" w:hAnsi="Arial" w:cs="Arial"/>
        </w:rPr>
        <w:t xml:space="preserve">/bağlı ortaklıklarına, hizmet alınan ve verilen yurt içi kuruluşlara mevzuata uygun şekilde KVK Kanunu’nun 8 </w:t>
      </w:r>
      <w:r w:rsidR="00DE2279">
        <w:rPr>
          <w:rFonts w:ascii="Arial" w:hAnsi="Arial" w:cs="Arial"/>
        </w:rPr>
        <w:t>v</w:t>
      </w:r>
      <w:r w:rsidR="00C13E16" w:rsidRPr="00DD6761">
        <w:rPr>
          <w:rFonts w:ascii="Arial" w:hAnsi="Arial" w:cs="Arial"/>
        </w:rPr>
        <w:t>e 9</w:t>
      </w:r>
      <w:r w:rsidR="00DE2279">
        <w:rPr>
          <w:rFonts w:ascii="Arial" w:hAnsi="Arial" w:cs="Arial"/>
        </w:rPr>
        <w:t>’uncu</w:t>
      </w:r>
      <w:r w:rsidR="00C13E16" w:rsidRPr="00DD6761">
        <w:rPr>
          <w:rFonts w:ascii="Arial" w:hAnsi="Arial" w:cs="Arial"/>
        </w:rPr>
        <w:t xml:space="preserve"> </w:t>
      </w:r>
      <w:r w:rsidR="00DE2279">
        <w:rPr>
          <w:rFonts w:ascii="Arial" w:hAnsi="Arial" w:cs="Arial"/>
        </w:rPr>
        <w:t>m</w:t>
      </w:r>
      <w:r w:rsidR="00C13E16" w:rsidRPr="00DD6761">
        <w:rPr>
          <w:rFonts w:ascii="Arial" w:hAnsi="Arial" w:cs="Arial"/>
        </w:rPr>
        <w:t>addelerinde belirtilen kişisel veri işleme şartları ve amaçları çerçevesinde diğer üçüncü kişilere aktarılabilecektir.</w:t>
      </w:r>
    </w:p>
    <w:p w14:paraId="4E0031E1" w14:textId="77777777" w:rsidR="00C13E16" w:rsidRPr="00DD6761" w:rsidRDefault="00753EF4" w:rsidP="00862262">
      <w:pPr>
        <w:pStyle w:val="ListeParagraf"/>
        <w:numPr>
          <w:ilvl w:val="0"/>
          <w:numId w:val="5"/>
        </w:numPr>
        <w:jc w:val="both"/>
        <w:rPr>
          <w:rFonts w:ascii="Arial" w:hAnsi="Arial" w:cs="Arial"/>
        </w:rPr>
      </w:pPr>
      <w:r w:rsidRPr="00DD6761">
        <w:rPr>
          <w:rFonts w:ascii="Arial" w:hAnsi="Arial" w:cs="Arial"/>
        </w:rPr>
        <w:t xml:space="preserve">Çalışanlarının işbu sözleşme yükümlülüklerine aykırı davranmaları halinde doğrudan sorumlu olacağını, </w:t>
      </w:r>
    </w:p>
    <w:p w14:paraId="1250FC47" w14:textId="77777777" w:rsidR="00C13E16" w:rsidRPr="00DD6761" w:rsidRDefault="00753EF4" w:rsidP="00862262">
      <w:pPr>
        <w:pStyle w:val="ListeParagraf"/>
        <w:numPr>
          <w:ilvl w:val="0"/>
          <w:numId w:val="5"/>
        </w:numPr>
        <w:jc w:val="both"/>
        <w:rPr>
          <w:rFonts w:ascii="Arial" w:hAnsi="Arial" w:cs="Arial"/>
        </w:rPr>
      </w:pPr>
      <w:r w:rsidRPr="00DD6761">
        <w:rPr>
          <w:rFonts w:ascii="Arial" w:hAnsi="Arial" w:cs="Arial"/>
        </w:rPr>
        <w:t xml:space="preserve">Normal çalışma şartlarında ulaşılamayacak, uzmanlık ya da teknik bilgi beceri gerektiren bilgilerin, akide bir tutanak eklemek sureti ile teslimi hususunda anlaşabileceklerini, </w:t>
      </w:r>
    </w:p>
    <w:p w14:paraId="4BD5DB99" w14:textId="77777777" w:rsidR="00C13E16" w:rsidRPr="00DD6761" w:rsidRDefault="00753EF4" w:rsidP="00862262">
      <w:pPr>
        <w:pStyle w:val="ListeParagraf"/>
        <w:numPr>
          <w:ilvl w:val="0"/>
          <w:numId w:val="5"/>
        </w:numPr>
        <w:jc w:val="both"/>
        <w:rPr>
          <w:rFonts w:ascii="Arial" w:hAnsi="Arial" w:cs="Arial"/>
        </w:rPr>
      </w:pPr>
      <w:r w:rsidRPr="00DD6761">
        <w:rPr>
          <w:rFonts w:ascii="Arial" w:hAnsi="Arial" w:cs="Arial"/>
        </w:rPr>
        <w:t xml:space="preserve">Çalışmaları açısından büyük önem arz eden hususlarda özen göstermeyi, </w:t>
      </w:r>
    </w:p>
    <w:p w14:paraId="790773A9" w14:textId="77777777" w:rsidR="00C13E16" w:rsidRPr="00DD6761" w:rsidRDefault="00753EF4" w:rsidP="00862262">
      <w:pPr>
        <w:pStyle w:val="ListeParagraf"/>
        <w:numPr>
          <w:ilvl w:val="0"/>
          <w:numId w:val="5"/>
        </w:numPr>
        <w:jc w:val="both"/>
        <w:rPr>
          <w:rFonts w:ascii="Arial" w:hAnsi="Arial" w:cs="Arial"/>
        </w:rPr>
      </w:pPr>
      <w:r w:rsidRPr="00DD6761">
        <w:rPr>
          <w:rFonts w:ascii="Arial" w:hAnsi="Arial" w:cs="Arial"/>
        </w:rPr>
        <w:t>Diğer Tarafa gönderdikleri dijital imzalı elektronik postaların ve postaların ilgili kanun uyarınca kes</w:t>
      </w:r>
      <w:r w:rsidR="00192F53" w:rsidRPr="00DD6761">
        <w:rPr>
          <w:rFonts w:ascii="Arial" w:hAnsi="Arial" w:cs="Arial"/>
        </w:rPr>
        <w:t xml:space="preserve">in delil niteliğinde olduğunu, </w:t>
      </w:r>
    </w:p>
    <w:p w14:paraId="76CAC7C1" w14:textId="77777777" w:rsidR="00C13E16" w:rsidRPr="00DD6761" w:rsidRDefault="00753EF4" w:rsidP="00862262">
      <w:pPr>
        <w:pStyle w:val="ListeParagraf"/>
        <w:numPr>
          <w:ilvl w:val="0"/>
          <w:numId w:val="5"/>
        </w:numPr>
        <w:jc w:val="both"/>
        <w:rPr>
          <w:rFonts w:ascii="Arial" w:hAnsi="Arial" w:cs="Arial"/>
        </w:rPr>
      </w:pPr>
      <w:r w:rsidRPr="00DD6761">
        <w:rPr>
          <w:rFonts w:ascii="Arial" w:hAnsi="Arial" w:cs="Arial"/>
        </w:rPr>
        <w:t xml:space="preserve">Yürürlükte olan kanun ya da düzenlemeler ya da verilmiş olan bir mahkeme kararı veya idari ya da yargısal mercilerin talebi gereğince yetkili makamlara açıklanması gereken bilgiler hususunda, bilgiyi açıklayan Tarafın çekince hakkı bulunuyorsa bunu kullanabileceğini veya bilgiyi açıklayacaksa da diğer Tarafı, bu bilgiyi yetkili merciye vereceği hususunda haberdar edeceğini, </w:t>
      </w:r>
    </w:p>
    <w:p w14:paraId="608ABE70" w14:textId="77777777" w:rsidR="00DD6761" w:rsidRDefault="00753EF4" w:rsidP="00ED0FCC">
      <w:pPr>
        <w:pStyle w:val="ListeParagraf"/>
        <w:numPr>
          <w:ilvl w:val="0"/>
          <w:numId w:val="5"/>
        </w:numPr>
        <w:jc w:val="both"/>
        <w:rPr>
          <w:rFonts w:ascii="Arial" w:hAnsi="Arial" w:cs="Arial"/>
        </w:rPr>
      </w:pPr>
      <w:r w:rsidRPr="00DD6761">
        <w:rPr>
          <w:rFonts w:ascii="Arial" w:hAnsi="Arial" w:cs="Arial"/>
        </w:rPr>
        <w:t xml:space="preserve">Taraflar kendi gizli bilgisinin tamlığı, doğruluğu, kesinliği hakkında bir garanti veremiyorsa bu nedenle kendi ihmal, hata ve kusurundan dolayı bir hak talebinde bulunamayacağını, </w:t>
      </w:r>
    </w:p>
    <w:p w14:paraId="5C959100" w14:textId="598BBAD1" w:rsidR="00C62604" w:rsidRPr="00DD6761" w:rsidRDefault="00753EF4" w:rsidP="00ED0FCC">
      <w:pPr>
        <w:pStyle w:val="ListeParagraf"/>
        <w:numPr>
          <w:ilvl w:val="0"/>
          <w:numId w:val="5"/>
        </w:numPr>
        <w:jc w:val="both"/>
        <w:rPr>
          <w:rFonts w:ascii="Arial" w:hAnsi="Arial" w:cs="Arial"/>
        </w:rPr>
      </w:pPr>
      <w:r w:rsidRPr="00DD6761">
        <w:rPr>
          <w:rFonts w:ascii="Arial" w:hAnsi="Arial" w:cs="Arial"/>
        </w:rPr>
        <w:lastRenderedPageBreak/>
        <w:t>Gizli bilgi niteliği taşıyan bilgiyi Tarafların yazılı izni olmadan kopyalayıp s</w:t>
      </w:r>
      <w:r w:rsidR="00C62604" w:rsidRPr="00DD6761">
        <w:rPr>
          <w:rFonts w:ascii="Arial" w:hAnsi="Arial" w:cs="Arial"/>
        </w:rPr>
        <w:t xml:space="preserve">aklayamayacağını, </w:t>
      </w:r>
    </w:p>
    <w:p w14:paraId="62341D04" w14:textId="7B18E650" w:rsidR="00C13E16" w:rsidRPr="00DD6761" w:rsidRDefault="00753EF4" w:rsidP="00C62604">
      <w:pPr>
        <w:pStyle w:val="ListeParagraf"/>
        <w:numPr>
          <w:ilvl w:val="0"/>
          <w:numId w:val="5"/>
        </w:numPr>
        <w:jc w:val="both"/>
        <w:rPr>
          <w:rFonts w:ascii="Arial" w:hAnsi="Arial" w:cs="Arial"/>
        </w:rPr>
      </w:pPr>
      <w:r w:rsidRPr="00DD6761">
        <w:rPr>
          <w:rFonts w:ascii="Arial" w:hAnsi="Arial" w:cs="Arial"/>
        </w:rPr>
        <w:t>Bir Tarafın, ifa edilen iş için diğer Tarafa ifşa ettiği bilginin, gizli bilgi olacağını,</w:t>
      </w:r>
    </w:p>
    <w:p w14:paraId="38A2746F" w14:textId="77777777" w:rsidR="00C13E16" w:rsidRPr="00DD6761" w:rsidRDefault="00753EF4" w:rsidP="00862262">
      <w:pPr>
        <w:pStyle w:val="ListeParagraf"/>
        <w:numPr>
          <w:ilvl w:val="0"/>
          <w:numId w:val="5"/>
        </w:numPr>
        <w:jc w:val="both"/>
        <w:rPr>
          <w:rFonts w:ascii="Arial" w:hAnsi="Arial" w:cs="Arial"/>
        </w:rPr>
      </w:pPr>
      <w:r w:rsidRPr="00DD6761">
        <w:rPr>
          <w:rFonts w:ascii="Arial" w:hAnsi="Arial" w:cs="Arial"/>
        </w:rPr>
        <w:t xml:space="preserve">Tarafların ifşa ettiği gizli bilgiler ile ilgili olarak işbu sözleşmede belirtilen kurallara uyması, uyulmaması halinde de yaptırımların belirlenmiş olduğunu kabul edeceğini, </w:t>
      </w:r>
    </w:p>
    <w:p w14:paraId="57E1A917" w14:textId="77777777" w:rsidR="00C13E16" w:rsidRPr="00DD6761" w:rsidRDefault="00753EF4" w:rsidP="00862262">
      <w:pPr>
        <w:pStyle w:val="ListeParagraf"/>
        <w:numPr>
          <w:ilvl w:val="0"/>
          <w:numId w:val="5"/>
        </w:numPr>
        <w:jc w:val="both"/>
        <w:rPr>
          <w:rFonts w:ascii="Arial" w:hAnsi="Arial" w:cs="Arial"/>
        </w:rPr>
      </w:pPr>
      <w:r w:rsidRPr="00DD6761">
        <w:rPr>
          <w:rFonts w:ascii="Arial" w:hAnsi="Arial" w:cs="Arial"/>
        </w:rPr>
        <w:t>Önceden Tarafların yazılı iznini almadan bu anlaşmanın yapılmasına neden olan görüşmeleri veya anlaşmanın kapsamındaki görüşmeleri, pazarlıkları veya bu anlaşma uyarınca temin edilmiş olan gizli bilgileri, yasaların zorunlu kıldığı ve kabul edildiği durumlar dışında herhangi bir şekilde dağıtmayacağını, ifşa etmeyeceğini, halka açıklamayacağını, basın bültenine konu etmeyeceğini, reklâm konusu yapmayacağını,</w:t>
      </w:r>
    </w:p>
    <w:p w14:paraId="5315D0E5" w14:textId="77777777" w:rsidR="00192F53" w:rsidRPr="00DD6761" w:rsidRDefault="00753EF4" w:rsidP="00C13E16">
      <w:pPr>
        <w:pStyle w:val="ListeParagraf"/>
        <w:numPr>
          <w:ilvl w:val="0"/>
          <w:numId w:val="5"/>
        </w:numPr>
        <w:jc w:val="both"/>
        <w:rPr>
          <w:rFonts w:ascii="Arial" w:hAnsi="Arial" w:cs="Arial"/>
        </w:rPr>
      </w:pPr>
      <w:r w:rsidRPr="00DD6761">
        <w:rPr>
          <w:rFonts w:ascii="Arial" w:hAnsi="Arial" w:cs="Arial"/>
        </w:rPr>
        <w:t xml:space="preserve">Bir Taraf çalışanlarının, diğer Tarafta yapılacak çalışmalarında, çalışanları tarafından ifade edilen veya yazılı olarak belirlenmiş, iç kurallarına uyacağını, Gayri kabulü rücu olarak kabul, beyan ve taahhüt eder. </w:t>
      </w:r>
    </w:p>
    <w:p w14:paraId="3320A116" w14:textId="57CB8ACB" w:rsidR="00C13E16" w:rsidRPr="00DD6761" w:rsidRDefault="00C13E16" w:rsidP="00CF27EC">
      <w:pPr>
        <w:pStyle w:val="ListeParagraf"/>
        <w:numPr>
          <w:ilvl w:val="0"/>
          <w:numId w:val="5"/>
        </w:numPr>
        <w:spacing w:after="0" w:line="240" w:lineRule="auto"/>
        <w:jc w:val="both"/>
        <w:rPr>
          <w:rFonts w:ascii="Arial" w:hAnsi="Arial" w:cs="Arial"/>
        </w:rPr>
      </w:pPr>
      <w:r w:rsidRPr="00DD6761">
        <w:rPr>
          <w:rFonts w:ascii="Arial" w:hAnsi="Arial" w:cs="Arial"/>
        </w:rPr>
        <w:t xml:space="preserve">Bununla birlikte paylaşılan tüm kişisel verileriniz, 6698 Sayılı Kişisel Verilerin Korunması Kanunu </w:t>
      </w:r>
      <w:r w:rsidR="000277B4">
        <w:rPr>
          <w:rFonts w:ascii="Arial" w:hAnsi="Arial" w:cs="Arial"/>
        </w:rPr>
        <w:t>m</w:t>
      </w:r>
      <w:r w:rsidRPr="00DD6761">
        <w:rPr>
          <w:rFonts w:ascii="Arial" w:hAnsi="Arial" w:cs="Arial"/>
        </w:rPr>
        <w:t>adde 12</w:t>
      </w:r>
      <w:r w:rsidR="000277B4">
        <w:rPr>
          <w:rFonts w:ascii="Arial" w:hAnsi="Arial" w:cs="Arial"/>
        </w:rPr>
        <w:t xml:space="preserve"> </w:t>
      </w:r>
      <w:r w:rsidRPr="00DD6761">
        <w:rPr>
          <w:rFonts w:ascii="Arial" w:hAnsi="Arial" w:cs="Arial"/>
        </w:rPr>
        <w:t>gereğince, gizlilik ilkelerine riayet edilerek saklanacaktır. Kişisel veriler yetkisiz kişilerce erişilmesine, hukuka aykırı olarak verilerin işlenmesine karşı her türlü teknik ve idari tedbiri koruma sağlanacaktır.</w:t>
      </w:r>
    </w:p>
    <w:p w14:paraId="6A05A809" w14:textId="77777777" w:rsidR="00862262" w:rsidRPr="00DD6761" w:rsidRDefault="00862262" w:rsidP="00862262">
      <w:pPr>
        <w:pStyle w:val="ListeParagraf"/>
        <w:jc w:val="both"/>
        <w:rPr>
          <w:rFonts w:ascii="Arial" w:hAnsi="Arial" w:cs="Arial"/>
        </w:rPr>
      </w:pPr>
    </w:p>
    <w:p w14:paraId="4FB1717D" w14:textId="1E07CC1C" w:rsidR="00192F53" w:rsidRPr="00DD6761" w:rsidRDefault="00DD6761" w:rsidP="00DD6761">
      <w:pPr>
        <w:jc w:val="both"/>
        <w:rPr>
          <w:rFonts w:ascii="Arial" w:hAnsi="Arial" w:cs="Arial"/>
          <w:b/>
        </w:rPr>
      </w:pPr>
      <w:r>
        <w:rPr>
          <w:rFonts w:ascii="Arial" w:hAnsi="Arial" w:cs="Arial"/>
          <w:b/>
        </w:rPr>
        <w:t>6.</w:t>
      </w:r>
      <w:r w:rsidR="00753EF4" w:rsidRPr="00DD6761">
        <w:rPr>
          <w:rFonts w:ascii="Arial" w:hAnsi="Arial" w:cs="Arial"/>
          <w:b/>
        </w:rPr>
        <w:t xml:space="preserve">SÖZLEŞMENİN ESASLARI </w:t>
      </w:r>
    </w:p>
    <w:p w14:paraId="3403CA41" w14:textId="77777777" w:rsidR="00192F53" w:rsidRPr="00DD6761" w:rsidRDefault="00753EF4" w:rsidP="00442410">
      <w:pPr>
        <w:jc w:val="both"/>
        <w:rPr>
          <w:rFonts w:ascii="Arial" w:hAnsi="Arial" w:cs="Arial"/>
        </w:rPr>
      </w:pPr>
      <w:r w:rsidRPr="00DD6761">
        <w:rPr>
          <w:rFonts w:ascii="Arial" w:hAnsi="Arial" w:cs="Arial"/>
        </w:rPr>
        <w:t xml:space="preserve">Alınması Gerekli Olan Önlemler </w:t>
      </w:r>
    </w:p>
    <w:p w14:paraId="0AF6F09B" w14:textId="77777777" w:rsidR="00442410" w:rsidRPr="00DD6761" w:rsidRDefault="00753EF4" w:rsidP="00442410">
      <w:pPr>
        <w:pStyle w:val="ListeParagraf"/>
        <w:numPr>
          <w:ilvl w:val="0"/>
          <w:numId w:val="8"/>
        </w:numPr>
        <w:jc w:val="both"/>
        <w:rPr>
          <w:rFonts w:ascii="Arial" w:hAnsi="Arial" w:cs="Arial"/>
        </w:rPr>
      </w:pPr>
      <w:r w:rsidRPr="00DD6761">
        <w:rPr>
          <w:rFonts w:ascii="Arial" w:hAnsi="Arial" w:cs="Arial"/>
        </w:rPr>
        <w:t>Eğer Taraflardan biri, diğerinin gizli bilgisi hakkında yetkisiz bir ifşanın varlığına yol açtığından haberdar olursa derhal ve yazılı olarak bu yetkisiz ifşa hakkında diğer Tarafı bilgilendirir ve bu sebeple maruz kalacağı zararları azaltmak için elinden gelen tüm gayreti gösterir. Bir tarafın gerek kendiliğinden gerekse diğer tarafın bildirimi üzerine bu ifşanın varlığını öğrenmesinden itibaren ve masrafları diğer tarafa ait olmak kaydı ile kanunlarda belirtilen tüm yollara başvurabileceği gibi, maruz kaldığı her türlü zarar ve ziyanın tazminini de talep edebilir. Bu talebe konu zarar ve ziyanın yasal olarak kanıtlanmasından sonra ifşaya sebep olan taraf, diğer tarafın bu sebeple maruz kaldığı tüm zarar ve ziyanı karşılamayı kabul, beyan ve taahhüt eder.</w:t>
      </w:r>
    </w:p>
    <w:p w14:paraId="62A6282D" w14:textId="77777777" w:rsidR="00192F53" w:rsidRPr="00DD6761" w:rsidRDefault="00753EF4" w:rsidP="00442410">
      <w:pPr>
        <w:pStyle w:val="ListeParagraf"/>
        <w:numPr>
          <w:ilvl w:val="0"/>
          <w:numId w:val="8"/>
        </w:numPr>
        <w:jc w:val="both"/>
        <w:rPr>
          <w:rFonts w:ascii="Arial" w:hAnsi="Arial" w:cs="Arial"/>
        </w:rPr>
      </w:pPr>
      <w:r w:rsidRPr="00DD6761">
        <w:rPr>
          <w:rFonts w:ascii="Arial" w:hAnsi="Arial" w:cs="Arial"/>
        </w:rPr>
        <w:t>İfşaya İzin Verilmesi İşbu sözleşmedeki herhangi bir Taraf, kanunda açıkça belirtilen haller dışında, sözleşme konusu bilgiyi herhangi bir şekilde ya da herhangi bir yolla dağıtamaz, basın yayın organları ve medya kuruluşları vasıtası ile açıklayamaz, reklâm amacı ile kullanamaz, ifşa edemez ve rekabet yasağına aykırılık ile Fikir ve Sanat Eserleri Kanunu’na muhalefet yaratacak şekilde kullanamaz. Yukarıda ifade edilen sır saklama yükümlülüklerinin tek istisnası, bilginin sahibi olan Tarafın yazılı izni ile söz konusu bilgilerin açıklanmasıdır.</w:t>
      </w:r>
    </w:p>
    <w:p w14:paraId="4D9046DF" w14:textId="77777777" w:rsidR="00442410" w:rsidRPr="00DD6761" w:rsidRDefault="00442410" w:rsidP="00442410">
      <w:pPr>
        <w:pStyle w:val="ListeParagraf"/>
        <w:numPr>
          <w:ilvl w:val="0"/>
          <w:numId w:val="8"/>
        </w:numPr>
        <w:jc w:val="both"/>
        <w:rPr>
          <w:rFonts w:ascii="Arial" w:hAnsi="Arial" w:cs="Arial"/>
        </w:rPr>
      </w:pPr>
      <w:r w:rsidRPr="00DD6761">
        <w:rPr>
          <w:rFonts w:ascii="Arial" w:hAnsi="Arial" w:cs="Arial"/>
        </w:rPr>
        <w:t>Kişisel veriler ise sadece 6698 Sayılı Kişisel Verilerin Korunması Kanunu’na uygun hallerde aktarımı yapılacaktır.</w:t>
      </w:r>
    </w:p>
    <w:p w14:paraId="3C449F0F" w14:textId="77777777" w:rsidR="00442410" w:rsidRPr="00DD6761" w:rsidRDefault="00442410" w:rsidP="006F02E5">
      <w:pPr>
        <w:pStyle w:val="ListeParagraf"/>
        <w:numPr>
          <w:ilvl w:val="0"/>
          <w:numId w:val="8"/>
        </w:numPr>
        <w:spacing w:line="256" w:lineRule="auto"/>
        <w:jc w:val="both"/>
        <w:rPr>
          <w:rFonts w:ascii="Arial" w:hAnsi="Arial" w:cs="Arial"/>
        </w:rPr>
      </w:pPr>
      <w:r w:rsidRPr="00DD6761">
        <w:rPr>
          <w:rFonts w:ascii="Arial" w:hAnsi="Arial" w:cs="Arial"/>
        </w:rPr>
        <w:t>6698 sayılı Kişisel Verilerin Korunması Kanunu’na göre de Gizli Bilgilerin ifşa edildiğinin veya kullanıldığının ortaya çıkması halinde olan taraf olan veri sorumlusu daha başka açıklama yapılmasını veya kullanımı önlemek için gayret sarf edecektir. Bununla birlikte alınan kişisel bilgiler sözleşmenin gerektirdiği kapsamda yalnızca bu amaçla bağlantılı, sınırlı ve ölçülü olarak işleneceği taraflarca taahhüt edilir.</w:t>
      </w:r>
    </w:p>
    <w:p w14:paraId="41C8F396" w14:textId="77777777" w:rsidR="00862262" w:rsidRPr="00DD6761" w:rsidRDefault="00862262" w:rsidP="00862262">
      <w:pPr>
        <w:pStyle w:val="ListeParagraf"/>
        <w:jc w:val="both"/>
        <w:rPr>
          <w:rFonts w:ascii="Arial" w:hAnsi="Arial" w:cs="Arial"/>
          <w:b/>
        </w:rPr>
      </w:pPr>
    </w:p>
    <w:p w14:paraId="4E4FE2A7" w14:textId="3908463A" w:rsidR="00192F53" w:rsidRPr="00DD6761" w:rsidRDefault="00DD6761" w:rsidP="00DD6761">
      <w:pPr>
        <w:jc w:val="both"/>
        <w:rPr>
          <w:rFonts w:ascii="Arial" w:hAnsi="Arial" w:cs="Arial"/>
          <w:b/>
        </w:rPr>
      </w:pPr>
      <w:r>
        <w:rPr>
          <w:rFonts w:ascii="Arial" w:hAnsi="Arial" w:cs="Arial"/>
          <w:b/>
        </w:rPr>
        <w:t>7.</w:t>
      </w:r>
      <w:r w:rsidR="00753EF4" w:rsidRPr="00DD6761">
        <w:rPr>
          <w:rFonts w:ascii="Arial" w:hAnsi="Arial" w:cs="Arial"/>
          <w:b/>
        </w:rPr>
        <w:t xml:space="preserve">SÖZLEŞME HAKLARI </w:t>
      </w:r>
    </w:p>
    <w:p w14:paraId="7C58F423" w14:textId="77777777" w:rsidR="00DD6761" w:rsidRDefault="00753EF4" w:rsidP="00862262">
      <w:pPr>
        <w:jc w:val="both"/>
        <w:rPr>
          <w:rFonts w:ascii="Arial" w:hAnsi="Arial" w:cs="Arial"/>
        </w:rPr>
      </w:pPr>
      <w:r w:rsidRPr="00DD6761">
        <w:rPr>
          <w:rFonts w:ascii="Arial" w:hAnsi="Arial" w:cs="Arial"/>
        </w:rPr>
        <w:t>İşbu Sözleşme hükümlerinden biri veya birkaçı, herhangi bir hukuksal düzenleme nedeni ile geçersiz hale gelmesi sonucu hukuki veya fiziki imkânsızlık ya da yokluk nedeni ile uygulanamaz hale geldiğinde, diğer hükümlerin geçerliliği ve yürürlüğüne halel gelmeyecektir.</w:t>
      </w:r>
    </w:p>
    <w:p w14:paraId="20DE33D4" w14:textId="7C916476" w:rsidR="00192F53" w:rsidRPr="00DD6761" w:rsidRDefault="00753EF4" w:rsidP="00862262">
      <w:pPr>
        <w:jc w:val="both"/>
        <w:rPr>
          <w:rFonts w:ascii="Arial" w:hAnsi="Arial" w:cs="Arial"/>
        </w:rPr>
      </w:pPr>
      <w:r w:rsidRPr="00DD6761">
        <w:rPr>
          <w:rFonts w:ascii="Arial" w:hAnsi="Arial" w:cs="Arial"/>
        </w:rPr>
        <w:lastRenderedPageBreak/>
        <w:t xml:space="preserve">Sözleşmede tanımlı Taraflardan birinin, işbu </w:t>
      </w:r>
      <w:r w:rsidR="006F02E5">
        <w:rPr>
          <w:rFonts w:ascii="Arial" w:hAnsi="Arial" w:cs="Arial"/>
        </w:rPr>
        <w:t>s</w:t>
      </w:r>
      <w:r w:rsidRPr="00DD6761">
        <w:rPr>
          <w:rFonts w:ascii="Arial" w:hAnsi="Arial" w:cs="Arial"/>
        </w:rPr>
        <w:t xml:space="preserve">özleşmede kendisine tanınan hakkını veya yetkisini kullanmaması veya ertelemesi, işbu sözleşmedeki herhangi bir haktan vazgeçtiği anlamına gelmez veya bu hakkın daha sonra kullanılmasının veya işbu </w:t>
      </w:r>
      <w:r w:rsidR="006F02E5">
        <w:rPr>
          <w:rFonts w:ascii="Arial" w:hAnsi="Arial" w:cs="Arial"/>
        </w:rPr>
        <w:t>s</w:t>
      </w:r>
      <w:r w:rsidRPr="00DD6761">
        <w:rPr>
          <w:rFonts w:ascii="Arial" w:hAnsi="Arial" w:cs="Arial"/>
        </w:rPr>
        <w:t xml:space="preserve">özleşmenin müteakip ihlallerinde diğer, hak ve yetkilerin kullanmasına engel teşkil etmez. İşbu </w:t>
      </w:r>
      <w:r w:rsidR="006F02E5">
        <w:rPr>
          <w:rFonts w:ascii="Arial" w:hAnsi="Arial" w:cs="Arial"/>
        </w:rPr>
        <w:t>s</w:t>
      </w:r>
      <w:r w:rsidRPr="00DD6761">
        <w:rPr>
          <w:rFonts w:ascii="Arial" w:hAnsi="Arial" w:cs="Arial"/>
        </w:rPr>
        <w:t xml:space="preserve">özleşmenin ihlalinden ya da herhangi bir şart ya da koşulunun yerine getirilmemesinden doğan herhangi bir hak ya da talepten feragat, işbu </w:t>
      </w:r>
      <w:r w:rsidR="006F02E5">
        <w:rPr>
          <w:rFonts w:ascii="Arial" w:hAnsi="Arial" w:cs="Arial"/>
        </w:rPr>
        <w:t>s</w:t>
      </w:r>
      <w:r w:rsidRPr="00DD6761">
        <w:rPr>
          <w:rFonts w:ascii="Arial" w:hAnsi="Arial" w:cs="Arial"/>
        </w:rPr>
        <w:t xml:space="preserve">özleşmeden ya da işbu </w:t>
      </w:r>
      <w:r w:rsidR="006F02E5">
        <w:rPr>
          <w:rFonts w:ascii="Arial" w:hAnsi="Arial" w:cs="Arial"/>
        </w:rPr>
        <w:t>s</w:t>
      </w:r>
      <w:r w:rsidRPr="00DD6761">
        <w:rPr>
          <w:rFonts w:ascii="Arial" w:hAnsi="Arial" w:cs="Arial"/>
        </w:rPr>
        <w:t xml:space="preserve">özleşmenin herhangi bir diğer ihlali ya da herhangi diğer şart </w:t>
      </w:r>
      <w:r w:rsidR="00C62604" w:rsidRPr="00DD6761">
        <w:rPr>
          <w:rFonts w:ascii="Arial" w:hAnsi="Arial" w:cs="Arial"/>
        </w:rPr>
        <w:t>ya da</w:t>
      </w:r>
      <w:r w:rsidRPr="00DD6761">
        <w:rPr>
          <w:rFonts w:ascii="Arial" w:hAnsi="Arial" w:cs="Arial"/>
        </w:rPr>
        <w:t xml:space="preserve"> koşulunun yerine getirilmemesinden doğan herhangi bir hak </w:t>
      </w:r>
      <w:r w:rsidR="00C62604" w:rsidRPr="00DD6761">
        <w:rPr>
          <w:rFonts w:ascii="Arial" w:hAnsi="Arial" w:cs="Arial"/>
        </w:rPr>
        <w:t>ya da</w:t>
      </w:r>
      <w:r w:rsidRPr="00DD6761">
        <w:rPr>
          <w:rFonts w:ascii="Arial" w:hAnsi="Arial" w:cs="Arial"/>
        </w:rPr>
        <w:t xml:space="preserve"> talepten vazgeçilmesi olarak yorumlanmayacaktır. Yazılı olarak yapılmayan ve feragati yapan Taraf adına imzalanmayan hiçbir feragat geçerli olmayacaktır.</w:t>
      </w:r>
    </w:p>
    <w:p w14:paraId="3E02D4C0" w14:textId="2AA1A70C" w:rsidR="00192F53" w:rsidRPr="00DD6761" w:rsidRDefault="00DD6761" w:rsidP="00DD6761">
      <w:pPr>
        <w:jc w:val="both"/>
        <w:rPr>
          <w:rFonts w:ascii="Arial" w:hAnsi="Arial" w:cs="Arial"/>
          <w:b/>
        </w:rPr>
      </w:pPr>
      <w:r>
        <w:rPr>
          <w:rFonts w:ascii="Arial" w:hAnsi="Arial" w:cs="Arial"/>
          <w:b/>
        </w:rPr>
        <w:t>8.</w:t>
      </w:r>
      <w:r w:rsidR="00753EF4" w:rsidRPr="00DD6761">
        <w:rPr>
          <w:rFonts w:ascii="Arial" w:hAnsi="Arial" w:cs="Arial"/>
          <w:b/>
        </w:rPr>
        <w:t>SÖZLEŞMEDE DEĞİŞİKLİK YAPILMASI</w:t>
      </w:r>
    </w:p>
    <w:p w14:paraId="1FA4FE56" w14:textId="420E3399" w:rsidR="00084B76" w:rsidRPr="00DD6761" w:rsidRDefault="00753EF4" w:rsidP="00862262">
      <w:pPr>
        <w:jc w:val="both"/>
        <w:rPr>
          <w:rFonts w:ascii="Arial" w:hAnsi="Arial" w:cs="Arial"/>
        </w:rPr>
      </w:pPr>
      <w:r w:rsidRPr="00DD6761">
        <w:rPr>
          <w:rFonts w:ascii="Arial" w:hAnsi="Arial" w:cs="Arial"/>
        </w:rPr>
        <w:t xml:space="preserve">İşbu </w:t>
      </w:r>
      <w:r w:rsidR="006F02E5">
        <w:rPr>
          <w:rFonts w:ascii="Arial" w:hAnsi="Arial" w:cs="Arial"/>
        </w:rPr>
        <w:t>s</w:t>
      </w:r>
      <w:r w:rsidRPr="00DD6761">
        <w:rPr>
          <w:rFonts w:ascii="Arial" w:hAnsi="Arial" w:cs="Arial"/>
        </w:rPr>
        <w:t>özleşmede, sözleşmenin yürürlük süresi içerisinde, sözleşmenin kapsamının genişletilmesi veya daraltılması veya herhangi bir nedenden dolayı meydana gelebilecek değişikliklerin sözleşmeye yansıtılabilmesi amacı ile Tarafların mutabakatı ile sözleşme üzerinde değişiklik yapılabilecektir. Yapılan değişikliklerin geçerli olabilmesi için her iki tarafın da yetkilisinin yazılı onayı veya parafı yeterlidir.</w:t>
      </w:r>
    </w:p>
    <w:p w14:paraId="313EF31A" w14:textId="71659692" w:rsidR="00084B76" w:rsidRPr="00DD6761" w:rsidRDefault="00DD6761" w:rsidP="00DD6761">
      <w:pPr>
        <w:jc w:val="both"/>
        <w:rPr>
          <w:rFonts w:ascii="Arial" w:hAnsi="Arial" w:cs="Arial"/>
          <w:b/>
        </w:rPr>
      </w:pPr>
      <w:r>
        <w:rPr>
          <w:rFonts w:ascii="Arial" w:hAnsi="Arial" w:cs="Arial"/>
          <w:b/>
        </w:rPr>
        <w:t>9.</w:t>
      </w:r>
      <w:r w:rsidR="00753EF4" w:rsidRPr="00DD6761">
        <w:rPr>
          <w:rFonts w:ascii="Arial" w:hAnsi="Arial" w:cs="Arial"/>
          <w:b/>
        </w:rPr>
        <w:t xml:space="preserve">GİZLİLİK VE SIR SAKLAMA YÜKÜMLÜLÜĞÜ </w:t>
      </w:r>
    </w:p>
    <w:p w14:paraId="475A1F35" w14:textId="0F3828BA" w:rsidR="008361D2" w:rsidRPr="00DD6761" w:rsidRDefault="00753EF4" w:rsidP="008361D2">
      <w:pPr>
        <w:jc w:val="both"/>
        <w:rPr>
          <w:rFonts w:ascii="Arial" w:hAnsi="Arial" w:cs="Arial"/>
        </w:rPr>
      </w:pPr>
      <w:r w:rsidRPr="00DD6761">
        <w:rPr>
          <w:rFonts w:ascii="Arial" w:hAnsi="Arial" w:cs="Arial"/>
        </w:rPr>
        <w:t xml:space="preserve">Taraflar, karşı </w:t>
      </w:r>
      <w:r w:rsidR="00C62604" w:rsidRPr="00DD6761">
        <w:rPr>
          <w:rFonts w:ascii="Arial" w:hAnsi="Arial" w:cs="Arial"/>
        </w:rPr>
        <w:t>taraf</w:t>
      </w:r>
      <w:r w:rsidR="008361D2" w:rsidRPr="00DD6761">
        <w:rPr>
          <w:rFonts w:ascii="Arial" w:hAnsi="Arial" w:cs="Arial"/>
        </w:rPr>
        <w:t>ın</w:t>
      </w:r>
      <w:r w:rsidRPr="00DD6761">
        <w:rPr>
          <w:rFonts w:ascii="Arial" w:hAnsi="Arial" w:cs="Arial"/>
        </w:rPr>
        <w:t xml:space="preserve"> yazılı onayı olmadan, bilgilerini yazılı, sözlü ve/veya elektronik ortamda üçüncü kişilerle paylaşmama yükümlülüğüne tabidir. Herhangi bir tarafın sağladığı Gizli Bilgiler, diğeri tarafından gizli tutulacak ve sadece bu </w:t>
      </w:r>
      <w:r w:rsidR="00245009">
        <w:rPr>
          <w:rFonts w:ascii="Arial" w:hAnsi="Arial" w:cs="Arial"/>
        </w:rPr>
        <w:t>s</w:t>
      </w:r>
      <w:r w:rsidRPr="00DD6761">
        <w:rPr>
          <w:rFonts w:ascii="Arial" w:hAnsi="Arial" w:cs="Arial"/>
        </w:rPr>
        <w:t xml:space="preserve">özleşme kapsamında kullanılacak olup Gizli Bilgiyi veren Tarafın önceden yazılı izni olmaksızın başka bir amaç için kullanamayacaktır. Taraflar, Gizli Bilgileri sadece kendi çalışanlarından, </w:t>
      </w:r>
      <w:r w:rsidR="00245009">
        <w:rPr>
          <w:rFonts w:ascii="Arial" w:hAnsi="Arial" w:cs="Arial"/>
        </w:rPr>
        <w:t>s</w:t>
      </w:r>
      <w:r w:rsidRPr="00DD6761">
        <w:rPr>
          <w:rFonts w:ascii="Arial" w:hAnsi="Arial" w:cs="Arial"/>
        </w:rPr>
        <w:t xml:space="preserve">özleşmede izah edilen işlerde bu bilgiye ihtiyacı olacak personeline açıklayabilecektir. Taraflar, böyle bir bilgi açıklamasından önce bilginin açıklanacağı personele veya kişiye </w:t>
      </w:r>
      <w:r w:rsidR="00245009">
        <w:rPr>
          <w:rFonts w:ascii="Arial" w:hAnsi="Arial" w:cs="Arial"/>
        </w:rPr>
        <w:t>s</w:t>
      </w:r>
      <w:r w:rsidRPr="00DD6761">
        <w:rPr>
          <w:rFonts w:ascii="Arial" w:hAnsi="Arial" w:cs="Arial"/>
        </w:rPr>
        <w:t xml:space="preserve">özleşmenin özellikle gizliliğe ilişkin olduğu ve bu maddenin kendisine yüklediği yükümlülüklerle ilgili bilgi ve talimatı </w:t>
      </w:r>
      <w:r w:rsidR="008361D2" w:rsidRPr="00DD6761">
        <w:rPr>
          <w:rFonts w:ascii="Arial" w:hAnsi="Arial" w:cs="Arial"/>
        </w:rPr>
        <w:t>verecektir. Gizlilik</w:t>
      </w:r>
      <w:r w:rsidRPr="00DD6761">
        <w:rPr>
          <w:rFonts w:ascii="Arial" w:hAnsi="Arial" w:cs="Arial"/>
        </w:rPr>
        <w:t xml:space="preserve"> konusu bilgilerin yürürlükte olan kanunlar veya mahkeme kararına dayanarak talep edilmesi halinde bu bilgilere sahip olan Taraf, diğer </w:t>
      </w:r>
      <w:r w:rsidR="008361D2" w:rsidRPr="00DD6761">
        <w:rPr>
          <w:rFonts w:ascii="Arial" w:hAnsi="Arial" w:cs="Arial"/>
        </w:rPr>
        <w:t>tarafa</w:t>
      </w:r>
      <w:r w:rsidRPr="00DD6761">
        <w:rPr>
          <w:rFonts w:ascii="Arial" w:hAnsi="Arial" w:cs="Arial"/>
        </w:rPr>
        <w:t xml:space="preserve"> bu bilgilerin gizliliği konusunda gerekli uyarıları yapılacaktır. </w:t>
      </w:r>
      <w:r w:rsidR="008361D2" w:rsidRPr="00DD6761">
        <w:rPr>
          <w:rFonts w:ascii="Arial" w:hAnsi="Arial" w:cs="Arial"/>
        </w:rPr>
        <w:t>TEDARİKÇİ FİRMA</w:t>
      </w:r>
      <w:r w:rsidRPr="00DD6761">
        <w:rPr>
          <w:rFonts w:ascii="Arial" w:hAnsi="Arial" w:cs="Arial"/>
        </w:rPr>
        <w:t xml:space="preserve"> bünyesindeki alt yüklenici ve diğer personel de bu madde içinde belirtilen kural ve kısıtlamalara dâhil edilir. Belirtilen bu personel, yapılan çalışmalar çerçevesinde kullanılan, ortaya çıkan ve gizli olarak nitelendirilen bilginin aynı şekilde korunmasından yükümlüdür. Yukarıda belirlenen şartların ihlali halinde, ihlale uğrayan tarafın tüm maddi, manevi tazmin haklarını ihlale sebep olan taraftan talep etme ve sözleşmeyi fesih hakkı, saklı tutulur.</w:t>
      </w:r>
    </w:p>
    <w:p w14:paraId="2BF13F20" w14:textId="4063BB5F" w:rsidR="008361D2" w:rsidRPr="00DD6761" w:rsidRDefault="008361D2" w:rsidP="00862262">
      <w:pPr>
        <w:jc w:val="both"/>
        <w:rPr>
          <w:rFonts w:ascii="Arial" w:hAnsi="Arial" w:cs="Arial"/>
        </w:rPr>
      </w:pPr>
      <w:r w:rsidRPr="00DD6761">
        <w:rPr>
          <w:rFonts w:ascii="Arial" w:hAnsi="Arial" w:cs="Arial"/>
        </w:rPr>
        <w:t>6698 sayılı Kişisel Verilerin Korunması Kanunu’na</w:t>
      </w:r>
      <w:r w:rsidR="00FE7417" w:rsidRPr="00DD6761">
        <w:rPr>
          <w:rFonts w:ascii="Arial" w:hAnsi="Arial" w:cs="Arial"/>
        </w:rPr>
        <w:t xml:space="preserve"> (KVKK)</w:t>
      </w:r>
      <w:r w:rsidRPr="00DD6761">
        <w:rPr>
          <w:rFonts w:ascii="Arial" w:hAnsi="Arial" w:cs="Arial"/>
        </w:rPr>
        <w:t xml:space="preserve"> göre de taraflar mevzuatın 12</w:t>
      </w:r>
      <w:r w:rsidR="00245009">
        <w:rPr>
          <w:rFonts w:ascii="Arial" w:hAnsi="Arial" w:cs="Arial"/>
        </w:rPr>
        <w:t xml:space="preserve">’inci </w:t>
      </w:r>
      <w:r w:rsidRPr="00DD6761">
        <w:rPr>
          <w:rFonts w:ascii="Arial" w:hAnsi="Arial" w:cs="Arial"/>
        </w:rPr>
        <w:t>maddesine uygun olarak bu bilgileri saklayacak ve yine mevzuatın 8</w:t>
      </w:r>
      <w:r w:rsidR="00245009">
        <w:rPr>
          <w:rFonts w:ascii="Arial" w:hAnsi="Arial" w:cs="Arial"/>
        </w:rPr>
        <w:t xml:space="preserve"> </w:t>
      </w:r>
      <w:r w:rsidRPr="00DD6761">
        <w:rPr>
          <w:rFonts w:ascii="Arial" w:hAnsi="Arial" w:cs="Arial"/>
        </w:rPr>
        <w:t>ve 9</w:t>
      </w:r>
      <w:r w:rsidR="00245009">
        <w:rPr>
          <w:rFonts w:ascii="Arial" w:hAnsi="Arial" w:cs="Arial"/>
        </w:rPr>
        <w:t>’uncu</w:t>
      </w:r>
      <w:r w:rsidRPr="00DD6761">
        <w:rPr>
          <w:rFonts w:ascii="Arial" w:hAnsi="Arial" w:cs="Arial"/>
        </w:rPr>
        <w:t xml:space="preserve"> </w:t>
      </w:r>
      <w:r w:rsidR="00245009">
        <w:rPr>
          <w:rFonts w:ascii="Arial" w:hAnsi="Arial" w:cs="Arial"/>
        </w:rPr>
        <w:t>m</w:t>
      </w:r>
      <w:r w:rsidRPr="00DD6761">
        <w:rPr>
          <w:rFonts w:ascii="Arial" w:hAnsi="Arial" w:cs="Arial"/>
        </w:rPr>
        <w:t>addeleri uyarınca gerekli kurum ve kuruluşlara bilgi aktarımı sağlanacaktır. Gizli Bilgilerin ifşa edildiğinin veya kullanıldığının ortaya çıkması halinde olan taraf olan veri sorumlusu daha başka açıklama yapılmasını veya kullanımı önlemek için gayret sarf edecektir. Bununla birlikte alınan kişisel bilgiler sözleşmenin gerektirdiği kapsamda yalnızca bu amaçla bağlantılı, sınırlı ve ölçülü olarak işleneceği taraflarca taahhüt edilir.</w:t>
      </w:r>
    </w:p>
    <w:p w14:paraId="645BB35C" w14:textId="125A9318" w:rsidR="00084B76" w:rsidRPr="00DD6761" w:rsidRDefault="00DD6761" w:rsidP="00DD6761">
      <w:pPr>
        <w:jc w:val="both"/>
        <w:rPr>
          <w:rFonts w:ascii="Arial" w:hAnsi="Arial" w:cs="Arial"/>
          <w:b/>
        </w:rPr>
      </w:pPr>
      <w:r>
        <w:rPr>
          <w:rFonts w:ascii="Arial" w:hAnsi="Arial" w:cs="Arial"/>
          <w:b/>
        </w:rPr>
        <w:t>10.</w:t>
      </w:r>
      <w:r w:rsidR="00753EF4" w:rsidRPr="00DD6761">
        <w:rPr>
          <w:rFonts w:ascii="Arial" w:hAnsi="Arial" w:cs="Arial"/>
          <w:b/>
        </w:rPr>
        <w:t xml:space="preserve">CEZAİ ŞART </w:t>
      </w:r>
    </w:p>
    <w:p w14:paraId="1D0474E0" w14:textId="77777777" w:rsidR="00084B76" w:rsidRPr="00DD6761" w:rsidRDefault="00753EF4" w:rsidP="00862262">
      <w:pPr>
        <w:jc w:val="both"/>
        <w:rPr>
          <w:rFonts w:ascii="Arial" w:hAnsi="Arial" w:cs="Arial"/>
        </w:rPr>
      </w:pPr>
      <w:r w:rsidRPr="00DD6761">
        <w:rPr>
          <w:rFonts w:ascii="Arial" w:hAnsi="Arial" w:cs="Arial"/>
        </w:rPr>
        <w:t xml:space="preserve">Taraflar, işbu sözleşmede yer alan yükümlülüklerin kendileri tarafından ihlali halinde, diğer tarafın, ihlal nedeni ile ortaya çıkan tüm zarar ve ziyanını, yasal olarak kanıtlanması halinde karşılamayı kabul, beyan ve taahhüt eder. </w:t>
      </w:r>
      <w:r w:rsidR="00FE7417" w:rsidRPr="00DD6761">
        <w:rPr>
          <w:rFonts w:ascii="Arial" w:hAnsi="Arial" w:cs="Arial"/>
        </w:rPr>
        <w:t xml:space="preserve">Ayrıca kişisel verileri kendi bünyesinde bulunduran tarafın da (veri sorumlusu) KVKK hükümlerince de sorumluluğu bulunmaktadır. Bu sorumluluk uyarınca da menfaatleri zarar gören şahsa karşı tanzim yükümlülüğü doğacağı </w:t>
      </w:r>
      <w:r w:rsidR="006432E0" w:rsidRPr="00DD6761">
        <w:rPr>
          <w:rFonts w:ascii="Arial" w:hAnsi="Arial" w:cs="Arial"/>
        </w:rPr>
        <w:t>aşikârdır</w:t>
      </w:r>
      <w:r w:rsidR="00FE7417" w:rsidRPr="00DD6761">
        <w:rPr>
          <w:rFonts w:ascii="Arial" w:hAnsi="Arial" w:cs="Arial"/>
        </w:rPr>
        <w:t>.</w:t>
      </w:r>
    </w:p>
    <w:p w14:paraId="35499FF9" w14:textId="77777777" w:rsidR="00DD6761" w:rsidRDefault="00DD6761" w:rsidP="00DD6761">
      <w:pPr>
        <w:jc w:val="both"/>
        <w:rPr>
          <w:rFonts w:ascii="Arial" w:hAnsi="Arial" w:cs="Arial"/>
        </w:rPr>
      </w:pPr>
    </w:p>
    <w:p w14:paraId="44EAFD9C" w14:textId="77777777" w:rsidR="00862262" w:rsidRPr="00DD6761" w:rsidRDefault="00862262" w:rsidP="00862262">
      <w:pPr>
        <w:pStyle w:val="ListeParagraf"/>
        <w:jc w:val="both"/>
        <w:rPr>
          <w:rFonts w:ascii="Arial" w:hAnsi="Arial" w:cs="Arial"/>
        </w:rPr>
      </w:pPr>
    </w:p>
    <w:p w14:paraId="2F5D7CDC" w14:textId="0E0F356B" w:rsidR="00084B76" w:rsidRPr="00DD6761" w:rsidRDefault="00DD6761" w:rsidP="00DD6761">
      <w:pPr>
        <w:jc w:val="both"/>
        <w:rPr>
          <w:rFonts w:ascii="Arial" w:hAnsi="Arial" w:cs="Arial"/>
          <w:b/>
        </w:rPr>
      </w:pPr>
      <w:r>
        <w:rPr>
          <w:rFonts w:ascii="Arial" w:hAnsi="Arial" w:cs="Arial"/>
          <w:b/>
        </w:rPr>
        <w:t>1</w:t>
      </w:r>
      <w:r w:rsidR="006145E1">
        <w:rPr>
          <w:rFonts w:ascii="Arial" w:hAnsi="Arial" w:cs="Arial"/>
          <w:b/>
        </w:rPr>
        <w:t>1</w:t>
      </w:r>
      <w:r>
        <w:rPr>
          <w:rFonts w:ascii="Arial" w:hAnsi="Arial" w:cs="Arial"/>
          <w:b/>
        </w:rPr>
        <w:t>.</w:t>
      </w:r>
      <w:r w:rsidR="00753EF4" w:rsidRPr="00DD6761">
        <w:rPr>
          <w:rFonts w:ascii="Arial" w:hAnsi="Arial" w:cs="Arial"/>
          <w:b/>
        </w:rPr>
        <w:t>SÖZLEŞMENİN FESHİ</w:t>
      </w:r>
    </w:p>
    <w:p w14:paraId="39605490" w14:textId="5F411D47" w:rsidR="00862262" w:rsidRPr="00DD6761" w:rsidRDefault="00753EF4" w:rsidP="00E83447">
      <w:pPr>
        <w:jc w:val="both"/>
        <w:rPr>
          <w:rFonts w:ascii="Arial" w:hAnsi="Arial" w:cs="Arial"/>
        </w:rPr>
      </w:pPr>
      <w:r w:rsidRPr="00DD6761">
        <w:rPr>
          <w:rFonts w:ascii="Arial" w:hAnsi="Arial" w:cs="Arial"/>
        </w:rPr>
        <w:t>Her bir Taraf, işbu sözleşme ile üstlendiği taahhütlerini, yükümlülüklerini, sözleşme hükümlerine uygun olarak yerine getirmemesi halinde diğer Tarafı, yasal olarak talep edebileceği hakları s</w:t>
      </w:r>
      <w:r w:rsidR="008361D2" w:rsidRPr="00DD6761">
        <w:rPr>
          <w:rFonts w:ascii="Arial" w:hAnsi="Arial" w:cs="Arial"/>
        </w:rPr>
        <w:t xml:space="preserve">aklı kalmak suretiyle ve diğer </w:t>
      </w:r>
      <w:r w:rsidR="00FE0071">
        <w:rPr>
          <w:rFonts w:ascii="Arial" w:hAnsi="Arial" w:cs="Arial"/>
        </w:rPr>
        <w:t>T</w:t>
      </w:r>
      <w:r w:rsidR="008361D2" w:rsidRPr="00DD6761">
        <w:rPr>
          <w:rFonts w:ascii="Arial" w:hAnsi="Arial" w:cs="Arial"/>
        </w:rPr>
        <w:t>arafın</w:t>
      </w:r>
      <w:r w:rsidRPr="00DD6761">
        <w:rPr>
          <w:rFonts w:ascii="Arial" w:hAnsi="Arial" w:cs="Arial"/>
        </w:rPr>
        <w:t xml:space="preserve"> nedenleri açıkça belirtilen ihtarına rağmen aynı durumun devam etmesi durumunda ve </w:t>
      </w:r>
      <w:r w:rsidR="00FE0071">
        <w:rPr>
          <w:rFonts w:ascii="Arial" w:hAnsi="Arial" w:cs="Arial"/>
        </w:rPr>
        <w:t>s</w:t>
      </w:r>
      <w:r w:rsidRPr="00DD6761">
        <w:rPr>
          <w:rFonts w:ascii="Arial" w:hAnsi="Arial" w:cs="Arial"/>
        </w:rPr>
        <w:t>özleşmenin uygulanması sırasında, işbu sözleşmenin muhtelif maddelerinde belirtilen yasak fiil ve davranışlarda bulunulduğunun tespit edilmesi, hallerinde herhangi bir yazılı ihbarda bulunmaksızın sözleşmeyi tek taraflı olarak ve tazmin yükümlülüğü söz konusu olmadan fesih edebilir.</w:t>
      </w:r>
    </w:p>
    <w:p w14:paraId="69C8727C" w14:textId="7073731F" w:rsidR="009C667E" w:rsidRPr="00DD6761" w:rsidRDefault="008F500C" w:rsidP="00FE0071">
      <w:pPr>
        <w:spacing w:after="14"/>
        <w:jc w:val="both"/>
        <w:rPr>
          <w:rFonts w:ascii="Arial" w:hAnsi="Arial" w:cs="Arial"/>
        </w:rPr>
      </w:pPr>
      <w:r w:rsidRPr="00DD6761">
        <w:rPr>
          <w:rFonts w:ascii="Arial" w:hAnsi="Arial" w:cs="Arial"/>
        </w:rPr>
        <w:t>Sözleşmenin yukarıda geçen sebeplerden herhangi biri sebebiyle sona ermesi halinde</w:t>
      </w:r>
      <w:r w:rsidR="006432E0" w:rsidRPr="00DD6761">
        <w:rPr>
          <w:rFonts w:ascii="Arial" w:hAnsi="Arial" w:cs="Arial"/>
        </w:rPr>
        <w:t xml:space="preserve"> kişisel verileri elinde bulunduran </w:t>
      </w:r>
      <w:r w:rsidR="00C62604" w:rsidRPr="00DD6761">
        <w:rPr>
          <w:rFonts w:ascii="Arial" w:hAnsi="Arial" w:cs="Arial"/>
        </w:rPr>
        <w:t>taraf KVKK</w:t>
      </w:r>
      <w:r w:rsidRPr="00DD6761">
        <w:rPr>
          <w:rFonts w:ascii="Arial" w:hAnsi="Arial" w:cs="Arial"/>
        </w:rPr>
        <w:t xml:space="preserve"> </w:t>
      </w:r>
      <w:r w:rsidR="00FE0071">
        <w:rPr>
          <w:rFonts w:ascii="Arial" w:hAnsi="Arial" w:cs="Arial"/>
        </w:rPr>
        <w:t>madde</w:t>
      </w:r>
      <w:r w:rsidRPr="00DD6761">
        <w:rPr>
          <w:rFonts w:ascii="Arial" w:hAnsi="Arial" w:cs="Arial"/>
        </w:rPr>
        <w:t xml:space="preserve"> 7 </w:t>
      </w:r>
      <w:r w:rsidR="00C62604" w:rsidRPr="00DD6761">
        <w:rPr>
          <w:rFonts w:ascii="Arial" w:hAnsi="Arial" w:cs="Arial"/>
        </w:rPr>
        <w:t>uyarınca; veri</w:t>
      </w:r>
      <w:r w:rsidRPr="00DD6761">
        <w:rPr>
          <w:rFonts w:ascii="Arial" w:hAnsi="Arial" w:cs="Arial"/>
        </w:rPr>
        <w:t xml:space="preserve"> sorumlusu tarafından silinir, yok edil</w:t>
      </w:r>
      <w:r w:rsidR="006432E0" w:rsidRPr="00DD6761">
        <w:rPr>
          <w:rFonts w:ascii="Arial" w:hAnsi="Arial" w:cs="Arial"/>
        </w:rPr>
        <w:t xml:space="preserve">ir veya anonim hâle getirilir. </w:t>
      </w:r>
      <w:r w:rsidR="009C667E" w:rsidRPr="00DD6761">
        <w:rPr>
          <w:rFonts w:ascii="Arial" w:hAnsi="Arial" w:cs="Arial"/>
        </w:rPr>
        <w:t xml:space="preserve">Bu </w:t>
      </w:r>
      <w:r w:rsidR="00FE0071">
        <w:rPr>
          <w:rFonts w:ascii="Arial" w:hAnsi="Arial" w:cs="Arial"/>
        </w:rPr>
        <w:t>s</w:t>
      </w:r>
      <w:r w:rsidR="009C667E" w:rsidRPr="00DD6761">
        <w:rPr>
          <w:rFonts w:ascii="Arial" w:hAnsi="Arial" w:cs="Arial"/>
        </w:rPr>
        <w:t xml:space="preserve">özleşme burada belirtildiği üzere feshedildiği veya sona erdiği takdirde, bilgiyi açan Tarafa ait olan ve diğer Tarafın elinde bulunan tüm bilgiler ve belgelerin kopyaları, bilgiyi açan Tarafın talebi halinde iade edilecek veya imha edilecektir. </w:t>
      </w:r>
    </w:p>
    <w:p w14:paraId="4B94D5A5" w14:textId="77777777" w:rsidR="009C667E" w:rsidRPr="00DD6761" w:rsidRDefault="009C667E" w:rsidP="009C667E">
      <w:pPr>
        <w:spacing w:after="14"/>
        <w:rPr>
          <w:rFonts w:ascii="Arial" w:hAnsi="Arial" w:cs="Arial"/>
        </w:rPr>
      </w:pPr>
    </w:p>
    <w:p w14:paraId="341E57A6" w14:textId="095B7BCC" w:rsidR="00862262" w:rsidRPr="00DD6761" w:rsidRDefault="00DD6761" w:rsidP="00DD6761">
      <w:pPr>
        <w:jc w:val="both"/>
        <w:rPr>
          <w:rFonts w:ascii="Arial" w:hAnsi="Arial" w:cs="Arial"/>
          <w:b/>
        </w:rPr>
      </w:pPr>
      <w:r>
        <w:rPr>
          <w:rFonts w:ascii="Arial" w:hAnsi="Arial" w:cs="Arial"/>
          <w:b/>
        </w:rPr>
        <w:t>1</w:t>
      </w:r>
      <w:r w:rsidR="006145E1">
        <w:rPr>
          <w:rFonts w:ascii="Arial" w:hAnsi="Arial" w:cs="Arial"/>
          <w:b/>
        </w:rPr>
        <w:t>2</w:t>
      </w:r>
      <w:r>
        <w:rPr>
          <w:rFonts w:ascii="Arial" w:hAnsi="Arial" w:cs="Arial"/>
          <w:b/>
        </w:rPr>
        <w:t>.</w:t>
      </w:r>
      <w:r w:rsidR="009C667E" w:rsidRPr="00DD6761">
        <w:rPr>
          <w:rFonts w:ascii="Arial" w:hAnsi="Arial" w:cs="Arial"/>
          <w:b/>
        </w:rPr>
        <w:t>A</w:t>
      </w:r>
      <w:r w:rsidR="00753EF4" w:rsidRPr="00DD6761">
        <w:rPr>
          <w:rFonts w:ascii="Arial" w:hAnsi="Arial" w:cs="Arial"/>
          <w:b/>
        </w:rPr>
        <w:t>NLAŞMAZLIKLARIN ÇÖZÜMÜ</w:t>
      </w:r>
    </w:p>
    <w:p w14:paraId="572EAFAD" w14:textId="34752EE8" w:rsidR="00E83447" w:rsidRPr="00DD6761" w:rsidRDefault="00753EF4" w:rsidP="00862262">
      <w:pPr>
        <w:jc w:val="both"/>
        <w:rPr>
          <w:rFonts w:ascii="Arial" w:hAnsi="Arial" w:cs="Arial"/>
        </w:rPr>
      </w:pPr>
      <w:r w:rsidRPr="00DD6761">
        <w:rPr>
          <w:rFonts w:ascii="Arial" w:hAnsi="Arial" w:cs="Arial"/>
        </w:rPr>
        <w:t xml:space="preserve">İşbu sözleşme, Türkiye Cumhuriyeti Kanunlarına tabi olarak akdedilmiş olup, Taraflar işbu sözleşmenin uygulanması esnasında vuku bulabilecek bütün ihtilafları uzlaşma ve sulh yolu ile halletmek için her türlü çabayı göstereceklerdir. İhtilafların Taraflar arasında sulh yolu ile çözümlenmemesi halinde Tarafların, işbu sözleşmenin ilgili hükümlerine aykırı hareket edildiğine dair iddialarını yargı </w:t>
      </w:r>
      <w:r w:rsidR="008361D2" w:rsidRPr="00DD6761">
        <w:rPr>
          <w:rFonts w:ascii="Arial" w:hAnsi="Arial" w:cs="Arial"/>
        </w:rPr>
        <w:t>mercileri</w:t>
      </w:r>
      <w:r w:rsidRPr="00DD6761">
        <w:rPr>
          <w:rFonts w:ascii="Arial" w:hAnsi="Arial" w:cs="Arial"/>
        </w:rPr>
        <w:t xml:space="preserve"> nezdinde ileri sürebilme, tazminat talep etme ve dava açma hakkına sahip olup, yetkili mahkeme </w:t>
      </w:r>
      <w:r w:rsidR="00A5781F">
        <w:rPr>
          <w:rFonts w:ascii="Arial" w:hAnsi="Arial" w:cs="Arial"/>
        </w:rPr>
        <w:t>M</w:t>
      </w:r>
      <w:r w:rsidR="00FE0071">
        <w:rPr>
          <w:rFonts w:ascii="Arial" w:hAnsi="Arial" w:cs="Arial"/>
        </w:rPr>
        <w:t xml:space="preserve">alkara </w:t>
      </w:r>
      <w:r w:rsidRPr="00DD6761">
        <w:rPr>
          <w:rFonts w:ascii="Arial" w:hAnsi="Arial" w:cs="Arial"/>
        </w:rPr>
        <w:t xml:space="preserve">Mahkemeleri ve </w:t>
      </w:r>
      <w:r w:rsidR="00A5781F">
        <w:rPr>
          <w:rFonts w:ascii="Arial" w:hAnsi="Arial" w:cs="Arial"/>
        </w:rPr>
        <w:t>M</w:t>
      </w:r>
      <w:r w:rsidR="00FE0071">
        <w:rPr>
          <w:rFonts w:ascii="Arial" w:hAnsi="Arial" w:cs="Arial"/>
        </w:rPr>
        <w:t>alkara</w:t>
      </w:r>
      <w:r w:rsidR="00743549" w:rsidRPr="00DD6761">
        <w:rPr>
          <w:rFonts w:ascii="Arial" w:hAnsi="Arial" w:cs="Arial"/>
        </w:rPr>
        <w:t xml:space="preserve"> </w:t>
      </w:r>
      <w:r w:rsidRPr="00DD6761">
        <w:rPr>
          <w:rFonts w:ascii="Arial" w:hAnsi="Arial" w:cs="Arial"/>
        </w:rPr>
        <w:t>İcra Daireleri</w:t>
      </w:r>
      <w:r w:rsidR="00FE0071">
        <w:rPr>
          <w:rFonts w:ascii="Arial" w:hAnsi="Arial" w:cs="Arial"/>
        </w:rPr>
        <w:t>’</w:t>
      </w:r>
      <w:r w:rsidRPr="00DD6761">
        <w:rPr>
          <w:rFonts w:ascii="Arial" w:hAnsi="Arial" w:cs="Arial"/>
        </w:rPr>
        <w:t xml:space="preserve">dir. </w:t>
      </w:r>
    </w:p>
    <w:p w14:paraId="4CE18F0C" w14:textId="0FE3D756" w:rsidR="00E83447" w:rsidRPr="00DD6761" w:rsidRDefault="00DD6761" w:rsidP="00DD6761">
      <w:pPr>
        <w:jc w:val="both"/>
        <w:rPr>
          <w:rFonts w:ascii="Arial" w:hAnsi="Arial" w:cs="Arial"/>
          <w:b/>
        </w:rPr>
      </w:pPr>
      <w:r>
        <w:rPr>
          <w:rFonts w:ascii="Arial" w:hAnsi="Arial" w:cs="Arial"/>
          <w:b/>
        </w:rPr>
        <w:t>1</w:t>
      </w:r>
      <w:r w:rsidR="006145E1">
        <w:rPr>
          <w:rFonts w:ascii="Arial" w:hAnsi="Arial" w:cs="Arial"/>
          <w:b/>
        </w:rPr>
        <w:t>3</w:t>
      </w:r>
      <w:r>
        <w:rPr>
          <w:rFonts w:ascii="Arial" w:hAnsi="Arial" w:cs="Arial"/>
          <w:b/>
        </w:rPr>
        <w:t>.</w:t>
      </w:r>
      <w:r w:rsidR="00753EF4" w:rsidRPr="00DD6761">
        <w:rPr>
          <w:rFonts w:ascii="Arial" w:hAnsi="Arial" w:cs="Arial"/>
          <w:b/>
        </w:rPr>
        <w:t xml:space="preserve">SÖZLEŞMENİN YÜRÜRLÜK TARİHİ, SÜRESİ VE SONA ERMESİ </w:t>
      </w:r>
    </w:p>
    <w:p w14:paraId="401753FC" w14:textId="1DF22B88" w:rsidR="009C667E" w:rsidRDefault="00E83447" w:rsidP="009C667E">
      <w:pPr>
        <w:spacing w:after="0" w:line="240" w:lineRule="auto"/>
        <w:jc w:val="both"/>
        <w:rPr>
          <w:rFonts w:ascii="Arial" w:hAnsi="Arial" w:cs="Arial"/>
        </w:rPr>
      </w:pPr>
      <w:r w:rsidRPr="00DD6761">
        <w:rPr>
          <w:rFonts w:ascii="Arial" w:hAnsi="Arial" w:cs="Arial"/>
        </w:rPr>
        <w:t>On</w:t>
      </w:r>
      <w:r w:rsidR="00FE0071">
        <w:rPr>
          <w:rFonts w:ascii="Arial" w:hAnsi="Arial" w:cs="Arial"/>
        </w:rPr>
        <w:t>üç</w:t>
      </w:r>
      <w:r w:rsidRPr="00DD6761">
        <w:rPr>
          <w:rFonts w:ascii="Arial" w:hAnsi="Arial" w:cs="Arial"/>
        </w:rPr>
        <w:t xml:space="preserve"> (1</w:t>
      </w:r>
      <w:r w:rsidR="006145E1">
        <w:rPr>
          <w:rFonts w:ascii="Arial" w:hAnsi="Arial" w:cs="Arial"/>
        </w:rPr>
        <w:t>3</w:t>
      </w:r>
      <w:r w:rsidR="00753EF4" w:rsidRPr="00DD6761">
        <w:rPr>
          <w:rFonts w:ascii="Arial" w:hAnsi="Arial" w:cs="Arial"/>
        </w:rPr>
        <w:t xml:space="preserve">) madde ve </w:t>
      </w:r>
      <w:r w:rsidR="00FE0071">
        <w:rPr>
          <w:rFonts w:ascii="Arial" w:hAnsi="Arial" w:cs="Arial"/>
        </w:rPr>
        <w:t xml:space="preserve">4 </w:t>
      </w:r>
      <w:r w:rsidR="00753EF4" w:rsidRPr="00DD6761">
        <w:rPr>
          <w:rFonts w:ascii="Arial" w:hAnsi="Arial" w:cs="Arial"/>
        </w:rPr>
        <w:t xml:space="preserve">sayfa </w:t>
      </w:r>
      <w:r w:rsidR="009C667E" w:rsidRPr="00DD6761">
        <w:rPr>
          <w:rFonts w:ascii="Arial" w:hAnsi="Arial" w:cs="Arial"/>
        </w:rPr>
        <w:t xml:space="preserve">ve </w:t>
      </w:r>
      <w:r w:rsidR="00FE0071">
        <w:rPr>
          <w:rFonts w:ascii="Arial" w:hAnsi="Arial" w:cs="Arial"/>
        </w:rPr>
        <w:t>iki</w:t>
      </w:r>
      <w:r w:rsidR="009C667E" w:rsidRPr="00DD6761">
        <w:rPr>
          <w:rFonts w:ascii="Arial" w:hAnsi="Arial" w:cs="Arial"/>
        </w:rPr>
        <w:t xml:space="preserve"> (2</w:t>
      </w:r>
      <w:r w:rsidR="00753EF4" w:rsidRPr="00DD6761">
        <w:rPr>
          <w:rFonts w:ascii="Arial" w:hAnsi="Arial" w:cs="Arial"/>
        </w:rPr>
        <w:t xml:space="preserve">) orijinal nüsha olarak hazırlanan işbu sözleşme, taraflarca imzalandığı tarihte yürürlüğe girer. </w:t>
      </w:r>
      <w:r w:rsidR="009C667E" w:rsidRPr="00DD6761">
        <w:rPr>
          <w:rFonts w:ascii="Arial" w:hAnsi="Arial" w:cs="Arial"/>
        </w:rPr>
        <w:t xml:space="preserve">Taraflar birbirlerinin “Gizli Bilgilerini”, iş bu sözleşmenin konusunu oluşturan iş sona ermiş olsa dahi, süresiz gizli tutmakla yükümlü olduğunu kabul ve beyan etmiştir. </w:t>
      </w:r>
    </w:p>
    <w:p w14:paraId="7E6C884F" w14:textId="68A81C1C" w:rsidR="00DD6761" w:rsidRDefault="00DD6761" w:rsidP="009C667E">
      <w:pPr>
        <w:spacing w:after="0" w:line="240" w:lineRule="auto"/>
        <w:jc w:val="both"/>
        <w:rPr>
          <w:rFonts w:ascii="Arial" w:hAnsi="Arial" w:cs="Arial"/>
        </w:rPr>
      </w:pPr>
    </w:p>
    <w:p w14:paraId="144B4B7F" w14:textId="271F6E1C" w:rsidR="00DD6761" w:rsidRPr="00DD6761" w:rsidRDefault="00611806" w:rsidP="00DD6761">
      <w:pPr>
        <w:spacing w:after="0" w:line="240" w:lineRule="auto"/>
        <w:jc w:val="both"/>
        <w:rPr>
          <w:rFonts w:ascii="Arial" w:hAnsi="Arial" w:cs="Arial"/>
        </w:rPr>
      </w:pPr>
      <w:r>
        <w:rPr>
          <w:rFonts w:ascii="Arial" w:hAnsi="Arial" w:cs="Arial"/>
        </w:rPr>
        <w:t xml:space="preserve">KURUM </w:t>
      </w:r>
      <w:r w:rsidR="00DD6761">
        <w:rPr>
          <w:rFonts w:ascii="Arial" w:hAnsi="Arial" w:cs="Arial"/>
        </w:rPr>
        <w:t>ADI</w:t>
      </w:r>
      <w:r>
        <w:rPr>
          <w:rFonts w:ascii="Arial" w:hAnsi="Arial" w:cs="Arial"/>
        </w:rPr>
        <w:t xml:space="preserve"> </w:t>
      </w:r>
      <w:r w:rsidR="00DD6761">
        <w:rPr>
          <w:rFonts w:ascii="Arial" w:hAnsi="Arial" w:cs="Arial"/>
        </w:rPr>
        <w:t>:</w:t>
      </w:r>
      <w:r w:rsidR="00DD6761" w:rsidRPr="00DD6761">
        <w:rPr>
          <w:rFonts w:ascii="Arial" w:eastAsia="Arial" w:hAnsi="Arial" w:cs="Arial"/>
          <w:b/>
          <w:bCs/>
        </w:rPr>
        <w:t xml:space="preserve"> </w:t>
      </w:r>
    </w:p>
    <w:p w14:paraId="3DEEC669" w14:textId="3F75C80E" w:rsidR="006432E0" w:rsidRDefault="00DD6761" w:rsidP="00862262">
      <w:pPr>
        <w:jc w:val="both"/>
        <w:rPr>
          <w:rFonts w:ascii="Arial" w:hAnsi="Arial" w:cs="Arial"/>
        </w:rPr>
      </w:pPr>
      <w:r>
        <w:rPr>
          <w:rFonts w:ascii="Arial" w:hAnsi="Arial" w:cs="Arial"/>
        </w:rPr>
        <w:t xml:space="preserve">İMZA        </w:t>
      </w:r>
      <w:r w:rsidR="00611806">
        <w:rPr>
          <w:rFonts w:ascii="Arial" w:hAnsi="Arial" w:cs="Arial"/>
        </w:rPr>
        <w:t xml:space="preserve">   </w:t>
      </w:r>
      <w:r>
        <w:rPr>
          <w:rFonts w:ascii="Arial" w:hAnsi="Arial" w:cs="Arial"/>
        </w:rPr>
        <w:t xml:space="preserve"> </w:t>
      </w:r>
      <w:r w:rsidR="00611806">
        <w:rPr>
          <w:rFonts w:ascii="Arial" w:hAnsi="Arial" w:cs="Arial"/>
        </w:rPr>
        <w:t xml:space="preserve"> </w:t>
      </w:r>
      <w:r>
        <w:rPr>
          <w:rFonts w:ascii="Arial" w:hAnsi="Arial" w:cs="Arial"/>
        </w:rPr>
        <w:t>:</w:t>
      </w:r>
      <w:r w:rsidR="00611806">
        <w:rPr>
          <w:rFonts w:ascii="Arial" w:hAnsi="Arial" w:cs="Arial"/>
        </w:rPr>
        <w:t xml:space="preserve"> </w:t>
      </w:r>
    </w:p>
    <w:p w14:paraId="433D09B1" w14:textId="226341F9" w:rsidR="00DD6761" w:rsidRDefault="00DD6761" w:rsidP="00862262">
      <w:pPr>
        <w:jc w:val="both"/>
        <w:rPr>
          <w:rFonts w:ascii="Arial" w:hAnsi="Arial" w:cs="Arial"/>
        </w:rPr>
      </w:pPr>
    </w:p>
    <w:p w14:paraId="54E6B829" w14:textId="03CF3721" w:rsidR="00DD6761" w:rsidRDefault="00DD6761" w:rsidP="00862262">
      <w:pPr>
        <w:jc w:val="both"/>
        <w:rPr>
          <w:rFonts w:ascii="Arial" w:hAnsi="Arial" w:cs="Arial"/>
        </w:rPr>
      </w:pPr>
    </w:p>
    <w:p w14:paraId="4F74E836" w14:textId="29CD2235" w:rsidR="00DD6761" w:rsidRDefault="00DD6761" w:rsidP="00862262">
      <w:pPr>
        <w:jc w:val="both"/>
        <w:rPr>
          <w:rFonts w:ascii="Arial" w:hAnsi="Arial" w:cs="Arial"/>
        </w:rPr>
      </w:pPr>
      <w:r>
        <w:rPr>
          <w:rFonts w:ascii="Arial" w:hAnsi="Arial" w:cs="Arial"/>
        </w:rPr>
        <w:t>TEDARİKÇİ :</w:t>
      </w:r>
    </w:p>
    <w:p w14:paraId="3DA6198F" w14:textId="758A9596" w:rsidR="00DD6761" w:rsidRPr="00DD6761" w:rsidRDefault="00DD6761" w:rsidP="00862262">
      <w:pPr>
        <w:jc w:val="both"/>
        <w:rPr>
          <w:rFonts w:ascii="Arial" w:hAnsi="Arial" w:cs="Arial"/>
        </w:rPr>
      </w:pPr>
      <w:r>
        <w:rPr>
          <w:rFonts w:ascii="Arial" w:hAnsi="Arial" w:cs="Arial"/>
        </w:rPr>
        <w:t>İMZA:</w:t>
      </w:r>
    </w:p>
    <w:p w14:paraId="3656B9AB" w14:textId="77777777" w:rsidR="006432E0" w:rsidRPr="00DD6761" w:rsidRDefault="006432E0" w:rsidP="00862262">
      <w:pPr>
        <w:jc w:val="both"/>
        <w:rPr>
          <w:rFonts w:ascii="Arial" w:hAnsi="Arial" w:cs="Arial"/>
        </w:rPr>
      </w:pPr>
    </w:p>
    <w:p w14:paraId="627CBB9F" w14:textId="6810882A" w:rsidR="006432E0" w:rsidRPr="00DD6761" w:rsidRDefault="006432E0" w:rsidP="1F5F7CA8">
      <w:pPr>
        <w:jc w:val="both"/>
        <w:rPr>
          <w:rFonts w:ascii="Arial" w:hAnsi="Arial" w:cs="Arial"/>
          <w:b/>
          <w:bCs/>
        </w:rPr>
      </w:pPr>
    </w:p>
    <w:sectPr w:rsidR="006432E0" w:rsidRPr="00DD6761">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100C0C" w14:textId="77777777" w:rsidR="00562A4E" w:rsidRDefault="00562A4E" w:rsidP="00C62604">
      <w:pPr>
        <w:spacing w:after="0" w:line="240" w:lineRule="auto"/>
      </w:pPr>
      <w:r>
        <w:separator/>
      </w:r>
    </w:p>
  </w:endnote>
  <w:endnote w:type="continuationSeparator" w:id="0">
    <w:p w14:paraId="212128F6" w14:textId="77777777" w:rsidR="00562A4E" w:rsidRDefault="00562A4E" w:rsidP="00C626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84870983"/>
      <w:docPartObj>
        <w:docPartGallery w:val="Page Numbers (Bottom of Page)"/>
        <w:docPartUnique/>
      </w:docPartObj>
    </w:sdtPr>
    <w:sdtEndPr/>
    <w:sdtContent>
      <w:p w14:paraId="02469775" w14:textId="5BE726CB" w:rsidR="00ED0FCC" w:rsidRDefault="00ED0FCC">
        <w:pPr>
          <w:pStyle w:val="AltBilgi"/>
          <w:jc w:val="right"/>
        </w:pPr>
        <w:r>
          <w:fldChar w:fldCharType="begin"/>
        </w:r>
        <w:r>
          <w:instrText>PAGE   \* MERGEFORMAT</w:instrText>
        </w:r>
        <w:r>
          <w:fldChar w:fldCharType="separate"/>
        </w:r>
        <w:r>
          <w:rPr>
            <w:noProof/>
          </w:rPr>
          <w:t>1</w:t>
        </w:r>
        <w:r>
          <w:fldChar w:fldCharType="end"/>
        </w:r>
      </w:p>
    </w:sdtContent>
  </w:sdt>
  <w:p w14:paraId="45FB0818" w14:textId="77777777" w:rsidR="00ED0FCC" w:rsidRDefault="00ED0FC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79E94A" w14:textId="77777777" w:rsidR="00562A4E" w:rsidRDefault="00562A4E" w:rsidP="00C62604">
      <w:pPr>
        <w:spacing w:after="0" w:line="240" w:lineRule="auto"/>
      </w:pPr>
      <w:r>
        <w:separator/>
      </w:r>
    </w:p>
  </w:footnote>
  <w:footnote w:type="continuationSeparator" w:id="0">
    <w:p w14:paraId="42E14440" w14:textId="77777777" w:rsidR="00562A4E" w:rsidRDefault="00562A4E" w:rsidP="00C626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C12A7D"/>
    <w:multiLevelType w:val="hybridMultilevel"/>
    <w:tmpl w:val="FFACEF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10E5275"/>
    <w:multiLevelType w:val="hybridMultilevel"/>
    <w:tmpl w:val="DE9C9DBC"/>
    <w:lvl w:ilvl="0" w:tplc="041F000F">
      <w:start w:val="6"/>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7911894"/>
    <w:multiLevelType w:val="hybridMultilevel"/>
    <w:tmpl w:val="A7ACE1C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8E14E1E"/>
    <w:multiLevelType w:val="hybridMultilevel"/>
    <w:tmpl w:val="4BC072B8"/>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E39618A"/>
    <w:multiLevelType w:val="hybridMultilevel"/>
    <w:tmpl w:val="49083BBE"/>
    <w:lvl w:ilvl="0" w:tplc="383E0F3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0A95329"/>
    <w:multiLevelType w:val="hybridMultilevel"/>
    <w:tmpl w:val="2FF41EE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2EC0E0F"/>
    <w:multiLevelType w:val="hybridMultilevel"/>
    <w:tmpl w:val="04800B9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33A276A"/>
    <w:multiLevelType w:val="hybridMultilevel"/>
    <w:tmpl w:val="B8B815F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4"/>
  </w:num>
  <w:num w:numId="5">
    <w:abstractNumId w:val="7"/>
  </w:num>
  <w:num w:numId="6">
    <w:abstractNumId w:val="0"/>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09E"/>
    <w:rsid w:val="000277B4"/>
    <w:rsid w:val="00084B76"/>
    <w:rsid w:val="000A5F01"/>
    <w:rsid w:val="000D66AA"/>
    <w:rsid w:val="00192F53"/>
    <w:rsid w:val="001A19CB"/>
    <w:rsid w:val="00245009"/>
    <w:rsid w:val="00311C47"/>
    <w:rsid w:val="0033288E"/>
    <w:rsid w:val="003B709E"/>
    <w:rsid w:val="00442410"/>
    <w:rsid w:val="00562A4E"/>
    <w:rsid w:val="005A764B"/>
    <w:rsid w:val="00611806"/>
    <w:rsid w:val="006145E1"/>
    <w:rsid w:val="006432E0"/>
    <w:rsid w:val="00665ADC"/>
    <w:rsid w:val="006F02E5"/>
    <w:rsid w:val="00743549"/>
    <w:rsid w:val="00753EF4"/>
    <w:rsid w:val="007B0006"/>
    <w:rsid w:val="007D50A1"/>
    <w:rsid w:val="00801183"/>
    <w:rsid w:val="00825773"/>
    <w:rsid w:val="008361D2"/>
    <w:rsid w:val="00862262"/>
    <w:rsid w:val="00877DDE"/>
    <w:rsid w:val="008F500C"/>
    <w:rsid w:val="009833FC"/>
    <w:rsid w:val="0099155F"/>
    <w:rsid w:val="009C667E"/>
    <w:rsid w:val="00A5781F"/>
    <w:rsid w:val="00AA62FD"/>
    <w:rsid w:val="00AF2383"/>
    <w:rsid w:val="00B83BC8"/>
    <w:rsid w:val="00C13E16"/>
    <w:rsid w:val="00C15009"/>
    <w:rsid w:val="00C61424"/>
    <w:rsid w:val="00C62604"/>
    <w:rsid w:val="00CF27EC"/>
    <w:rsid w:val="00D54A8C"/>
    <w:rsid w:val="00DB50B2"/>
    <w:rsid w:val="00DD6761"/>
    <w:rsid w:val="00DE2279"/>
    <w:rsid w:val="00E2497F"/>
    <w:rsid w:val="00E263B6"/>
    <w:rsid w:val="00E720AF"/>
    <w:rsid w:val="00E83447"/>
    <w:rsid w:val="00ED0FCC"/>
    <w:rsid w:val="00F942D4"/>
    <w:rsid w:val="00FE0071"/>
    <w:rsid w:val="00FE7417"/>
    <w:rsid w:val="19F8AF7A"/>
    <w:rsid w:val="1F5F7CA8"/>
    <w:rsid w:val="29B01568"/>
    <w:rsid w:val="2C769737"/>
    <w:rsid w:val="4143749B"/>
    <w:rsid w:val="6E208889"/>
    <w:rsid w:val="7209741D"/>
    <w:rsid w:val="727B4D6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0E2C2"/>
  <w15:chartTrackingRefBased/>
  <w15:docId w15:val="{A5C18C83-3C5E-4A07-8FF1-97A743210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53EF4"/>
    <w:pPr>
      <w:ind w:left="720"/>
      <w:contextualSpacing/>
    </w:pPr>
  </w:style>
  <w:style w:type="paragraph" w:styleId="stBilgi">
    <w:name w:val="header"/>
    <w:basedOn w:val="Normal"/>
    <w:link w:val="stBilgiChar"/>
    <w:uiPriority w:val="99"/>
    <w:unhideWhenUsed/>
    <w:rsid w:val="00C6260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62604"/>
  </w:style>
  <w:style w:type="paragraph" w:styleId="AltBilgi">
    <w:name w:val="footer"/>
    <w:basedOn w:val="Normal"/>
    <w:link w:val="AltBilgiChar"/>
    <w:uiPriority w:val="99"/>
    <w:unhideWhenUsed/>
    <w:rsid w:val="00C6260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62604"/>
  </w:style>
  <w:style w:type="character" w:customStyle="1" w:styleId="normaltextrun">
    <w:name w:val="normaltextrun"/>
    <w:basedOn w:val="VarsaylanParagrafYazTipi"/>
    <w:rsid w:val="00E2497F"/>
  </w:style>
  <w:style w:type="character" w:styleId="Gl">
    <w:name w:val="Strong"/>
    <w:basedOn w:val="VarsaylanParagrafYazTipi"/>
    <w:uiPriority w:val="22"/>
    <w:qFormat/>
    <w:rsid w:val="00ED0F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5</Pages>
  <Words>2443</Words>
  <Characters>13930</Characters>
  <Application>Microsoft Office Word</Application>
  <DocSecurity>0</DocSecurity>
  <Lines>116</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Seda Gündüzlü</dc:creator>
  <cp:keywords/>
  <dc:description/>
  <cp:lastModifiedBy>fatih yılmaz</cp:lastModifiedBy>
  <cp:revision>16</cp:revision>
  <dcterms:created xsi:type="dcterms:W3CDTF">2020-06-11T11:13:00Z</dcterms:created>
  <dcterms:modified xsi:type="dcterms:W3CDTF">2026-04-02T10:57:00Z</dcterms:modified>
</cp:coreProperties>
</file>